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9887A" w14:textId="303A7AB2" w:rsidR="005A411F" w:rsidRPr="00B85024" w:rsidRDefault="006E3AB5" w:rsidP="00F55A35">
      <w:pPr>
        <w:pStyle w:val="NoSpacing"/>
        <w:ind w:right="-1134"/>
        <w:rPr>
          <w:rFonts w:ascii="Calibri" w:hAnsi="Calibri" w:cs="Calibri"/>
          <w:b/>
          <w:color w:val="002060"/>
          <w:sz w:val="36"/>
          <w:szCs w:val="36"/>
        </w:rPr>
      </w:pPr>
      <w:r w:rsidRPr="00B85024">
        <w:rPr>
          <w:rFonts w:ascii="Calibri" w:hAnsi="Calibri" w:cs="Calibri"/>
          <w:b/>
          <w:color w:val="002060"/>
          <w:sz w:val="36"/>
          <w:szCs w:val="36"/>
        </w:rPr>
        <w:t>Customer</w:t>
      </w:r>
      <w:r w:rsidR="00DE0B1E" w:rsidRPr="00B85024">
        <w:rPr>
          <w:rFonts w:ascii="Calibri" w:hAnsi="Calibri" w:cs="Calibri"/>
          <w:b/>
          <w:color w:val="002060"/>
          <w:sz w:val="36"/>
          <w:szCs w:val="36"/>
        </w:rPr>
        <w:t xml:space="preserve"> Support Need</w:t>
      </w:r>
      <w:r w:rsidR="00B9161D" w:rsidRPr="00B85024">
        <w:rPr>
          <w:rFonts w:ascii="Calibri" w:hAnsi="Calibri" w:cs="Calibri"/>
          <w:b/>
          <w:color w:val="002060"/>
          <w:sz w:val="36"/>
          <w:szCs w:val="36"/>
        </w:rPr>
        <w:t>s</w:t>
      </w:r>
    </w:p>
    <w:p w14:paraId="58C60D63" w14:textId="77777777" w:rsidR="005A411F" w:rsidRPr="00B85024" w:rsidRDefault="005A411F" w:rsidP="001A3398">
      <w:pPr>
        <w:pStyle w:val="NoSpacing"/>
        <w:rPr>
          <w:rFonts w:ascii="Calibri" w:hAnsi="Calibri" w:cs="Calibri"/>
          <w:b/>
          <w:color w:val="002060"/>
          <w:sz w:val="24"/>
          <w:szCs w:val="24"/>
        </w:rPr>
      </w:pPr>
    </w:p>
    <w:p w14:paraId="756F3F01" w14:textId="4EF3D9F7" w:rsidR="00DE0B1E" w:rsidRPr="00B85024" w:rsidRDefault="00DE0B1E" w:rsidP="00DE00F8">
      <w:pPr>
        <w:tabs>
          <w:tab w:val="left" w:pos="1560"/>
        </w:tabs>
        <w:spacing w:line="278" w:lineRule="auto"/>
        <w:rPr>
          <w:rFonts w:ascii="Calibri" w:hAnsi="Calibri" w:cs="Calibri"/>
          <w:color w:val="002060"/>
          <w:sz w:val="24"/>
          <w:szCs w:val="24"/>
          <w:shd w:val="clear" w:color="auto" w:fill="FFFFFF"/>
        </w:rPr>
      </w:pPr>
      <w:r w:rsidRPr="00B85024">
        <w:rPr>
          <w:rFonts w:ascii="Calibri" w:hAnsi="Calibri" w:cs="Calibri"/>
          <w:color w:val="002060"/>
          <w:sz w:val="24"/>
          <w:szCs w:val="24"/>
          <w:shd w:val="clear" w:color="auto" w:fill="FFFFFF"/>
        </w:rPr>
        <w:t>A support need is anything that will help customers get the most out of our interactions with them. We want our customers to be able to access our products and services without barriers. So, where possible, we will adjust certain processes, or how we communicate with customers.</w:t>
      </w:r>
    </w:p>
    <w:p w14:paraId="4DDDE68A" w14:textId="5CD82636" w:rsidR="00DE0B1E" w:rsidRPr="00B85024" w:rsidRDefault="00DE0B1E" w:rsidP="00DE00F8">
      <w:pPr>
        <w:tabs>
          <w:tab w:val="left" w:pos="1560"/>
        </w:tabs>
        <w:spacing w:line="278" w:lineRule="auto"/>
        <w:rPr>
          <w:rFonts w:ascii="Calibri" w:hAnsi="Calibri" w:cs="Calibri"/>
          <w:color w:val="002060"/>
          <w:sz w:val="24"/>
          <w:szCs w:val="24"/>
          <w:shd w:val="clear" w:color="auto" w:fill="FFFFFF"/>
        </w:rPr>
      </w:pPr>
      <w:r w:rsidRPr="00B85024">
        <w:rPr>
          <w:rFonts w:ascii="Calibri" w:hAnsi="Calibri" w:cs="Calibri"/>
          <w:color w:val="002060"/>
          <w:sz w:val="24"/>
          <w:szCs w:val="24"/>
          <w:shd w:val="clear" w:color="auto" w:fill="FFFFFF"/>
        </w:rPr>
        <w:t xml:space="preserve">Our ask of you where you identify a customer support need is that you ask </w:t>
      </w:r>
      <w:r w:rsidR="00362258" w:rsidRPr="00B85024">
        <w:rPr>
          <w:rFonts w:ascii="Calibri" w:hAnsi="Calibri" w:cs="Calibri"/>
          <w:color w:val="002060"/>
          <w:sz w:val="24"/>
          <w:szCs w:val="24"/>
          <w:shd w:val="clear" w:color="auto" w:fill="FFFFFF"/>
        </w:rPr>
        <w:t>the</w:t>
      </w:r>
      <w:r w:rsidRPr="00B85024">
        <w:rPr>
          <w:rFonts w:ascii="Calibri" w:hAnsi="Calibri" w:cs="Calibri"/>
          <w:color w:val="002060"/>
          <w:sz w:val="24"/>
          <w:szCs w:val="24"/>
          <w:shd w:val="clear" w:color="auto" w:fill="FFFFFF"/>
        </w:rPr>
        <w:t xml:space="preserve"> customer if you can </w:t>
      </w:r>
      <w:r w:rsidR="00362258" w:rsidRPr="00B85024">
        <w:rPr>
          <w:rFonts w:ascii="Calibri" w:hAnsi="Calibri" w:cs="Calibri"/>
          <w:color w:val="002060"/>
          <w:sz w:val="24"/>
          <w:szCs w:val="24"/>
          <w:shd w:val="clear" w:color="auto" w:fill="FFFFFF"/>
        </w:rPr>
        <w:t xml:space="preserve">capture this and </w:t>
      </w:r>
      <w:r w:rsidRPr="00B85024">
        <w:rPr>
          <w:rFonts w:ascii="Calibri" w:hAnsi="Calibri" w:cs="Calibri"/>
          <w:color w:val="002060"/>
          <w:sz w:val="24"/>
          <w:szCs w:val="24"/>
          <w:shd w:val="clear" w:color="auto" w:fill="FFFFFF"/>
        </w:rPr>
        <w:t>share this with us to</w:t>
      </w:r>
      <w:r w:rsidR="00362258" w:rsidRPr="00B85024">
        <w:rPr>
          <w:rFonts w:ascii="Calibri" w:hAnsi="Calibri" w:cs="Calibri"/>
          <w:color w:val="002060"/>
          <w:sz w:val="24"/>
          <w:szCs w:val="24"/>
          <w:shd w:val="clear" w:color="auto" w:fill="FFFFFF"/>
        </w:rPr>
        <w:t xml:space="preserve"> understand the customers need. </w:t>
      </w:r>
      <w:r w:rsidRPr="00B85024">
        <w:rPr>
          <w:rFonts w:ascii="Calibri" w:hAnsi="Calibri" w:cs="Calibri"/>
          <w:color w:val="002060"/>
          <w:sz w:val="24"/>
          <w:szCs w:val="24"/>
          <w:shd w:val="clear" w:color="auto" w:fill="FFFFFF"/>
        </w:rPr>
        <w:t xml:space="preserve"> </w:t>
      </w:r>
    </w:p>
    <w:p w14:paraId="2CE3525E" w14:textId="3200E713" w:rsidR="00DE0B1E" w:rsidRPr="00B85024" w:rsidRDefault="00DE0B1E" w:rsidP="00DE00F8">
      <w:pPr>
        <w:tabs>
          <w:tab w:val="left" w:pos="1560"/>
        </w:tabs>
        <w:spacing w:line="278" w:lineRule="auto"/>
        <w:rPr>
          <w:rFonts w:ascii="Calibri" w:hAnsi="Calibri" w:cs="Calibri"/>
          <w:color w:val="002060"/>
          <w:sz w:val="24"/>
          <w:szCs w:val="24"/>
          <w:shd w:val="clear" w:color="auto" w:fill="FFFFFF"/>
        </w:rPr>
      </w:pPr>
      <w:r w:rsidRPr="00B85024">
        <w:rPr>
          <w:rFonts w:ascii="Calibri" w:hAnsi="Calibri" w:cs="Calibri"/>
          <w:color w:val="002060"/>
          <w:sz w:val="24"/>
          <w:szCs w:val="24"/>
          <w:shd w:val="clear" w:color="auto" w:fill="FFFFFF"/>
        </w:rPr>
        <w:t xml:space="preserve">Support needs can be permanent or temporary, once you tell us we will record the customers need so that they do not need to keep reminding us. </w:t>
      </w:r>
    </w:p>
    <w:p w14:paraId="63FE3DBF" w14:textId="77777777" w:rsidR="00362258" w:rsidRPr="00B85024" w:rsidRDefault="00362258" w:rsidP="00DE00F8">
      <w:pPr>
        <w:tabs>
          <w:tab w:val="left" w:pos="1560"/>
        </w:tabs>
        <w:spacing w:line="278" w:lineRule="auto"/>
        <w:rPr>
          <w:rFonts w:ascii="Calibri" w:hAnsi="Calibri" w:cs="Calibri"/>
          <w:color w:val="002060"/>
          <w:sz w:val="24"/>
          <w:szCs w:val="24"/>
        </w:rPr>
      </w:pPr>
    </w:p>
    <w:p w14:paraId="4BA78D75" w14:textId="722B327E" w:rsidR="00DE00F8" w:rsidRPr="00B85024" w:rsidRDefault="00B9161D" w:rsidP="00DE00F8">
      <w:pPr>
        <w:tabs>
          <w:tab w:val="left" w:pos="1560"/>
        </w:tabs>
        <w:spacing w:line="278" w:lineRule="auto"/>
        <w:rPr>
          <w:rFonts w:ascii="Calibri" w:hAnsi="Calibri" w:cs="Calibri"/>
          <w:b/>
          <w:bCs/>
          <w:color w:val="002060"/>
          <w:sz w:val="28"/>
          <w:szCs w:val="28"/>
        </w:rPr>
      </w:pPr>
      <w:r w:rsidRPr="00B85024">
        <w:rPr>
          <w:rFonts w:ascii="Calibri" w:hAnsi="Calibri" w:cs="Calibri"/>
          <w:b/>
          <w:bCs/>
          <w:color w:val="002060"/>
          <w:sz w:val="28"/>
          <w:szCs w:val="28"/>
        </w:rPr>
        <w:t>What might cause a customer to have different support needs?</w:t>
      </w:r>
    </w:p>
    <w:p w14:paraId="42B2A386" w14:textId="77777777" w:rsidR="00DE00F8" w:rsidRPr="00B85024" w:rsidRDefault="00DE00F8" w:rsidP="00DE00F8">
      <w:pPr>
        <w:numPr>
          <w:ilvl w:val="0"/>
          <w:numId w:val="17"/>
        </w:numPr>
        <w:tabs>
          <w:tab w:val="left" w:pos="1560"/>
        </w:tabs>
        <w:spacing w:line="278" w:lineRule="auto"/>
        <w:rPr>
          <w:rFonts w:ascii="Calibri" w:hAnsi="Calibri" w:cs="Calibri"/>
          <w:color w:val="002060"/>
        </w:rPr>
      </w:pPr>
      <w:r w:rsidRPr="00B85024">
        <w:rPr>
          <w:rFonts w:ascii="Calibri" w:hAnsi="Calibri" w:cs="Calibri"/>
          <w:b/>
          <w:bCs/>
          <w:color w:val="002060"/>
        </w:rPr>
        <w:t>Health</w:t>
      </w:r>
      <w:r w:rsidRPr="00B85024">
        <w:rPr>
          <w:rFonts w:ascii="Calibri" w:hAnsi="Calibri" w:cs="Calibri"/>
          <w:color w:val="002060"/>
        </w:rPr>
        <w:t> – physical or mental health conditions or illnesses. </w:t>
      </w:r>
    </w:p>
    <w:p w14:paraId="5A3818EE" w14:textId="77777777" w:rsidR="00DE00F8" w:rsidRPr="00B85024" w:rsidRDefault="00DE00F8" w:rsidP="00DE00F8">
      <w:pPr>
        <w:numPr>
          <w:ilvl w:val="0"/>
          <w:numId w:val="17"/>
        </w:numPr>
        <w:tabs>
          <w:tab w:val="left" w:pos="1560"/>
        </w:tabs>
        <w:spacing w:line="278" w:lineRule="auto"/>
        <w:rPr>
          <w:rFonts w:ascii="Calibri" w:hAnsi="Calibri" w:cs="Calibri"/>
          <w:color w:val="002060"/>
        </w:rPr>
      </w:pPr>
      <w:r w:rsidRPr="00B85024">
        <w:rPr>
          <w:rFonts w:ascii="Calibri" w:hAnsi="Calibri" w:cs="Calibri"/>
          <w:b/>
          <w:bCs/>
          <w:color w:val="002060"/>
        </w:rPr>
        <w:t>Life events </w:t>
      </w:r>
      <w:r w:rsidRPr="00B85024">
        <w:rPr>
          <w:rFonts w:ascii="Calibri" w:hAnsi="Calibri" w:cs="Calibri"/>
          <w:color w:val="002060"/>
        </w:rPr>
        <w:t>– such as bereavement, divorce or relationship breakdown. </w:t>
      </w:r>
    </w:p>
    <w:p w14:paraId="352146B7" w14:textId="77777777" w:rsidR="00DE00F8" w:rsidRPr="00B85024" w:rsidRDefault="00DE00F8" w:rsidP="00DE00F8">
      <w:pPr>
        <w:numPr>
          <w:ilvl w:val="0"/>
          <w:numId w:val="17"/>
        </w:numPr>
        <w:tabs>
          <w:tab w:val="left" w:pos="1560"/>
        </w:tabs>
        <w:spacing w:line="278" w:lineRule="auto"/>
        <w:rPr>
          <w:rFonts w:ascii="Calibri" w:hAnsi="Calibri" w:cs="Calibri"/>
          <w:color w:val="002060"/>
        </w:rPr>
      </w:pPr>
      <w:r w:rsidRPr="00B85024">
        <w:rPr>
          <w:rFonts w:ascii="Calibri" w:hAnsi="Calibri" w:cs="Calibri"/>
          <w:b/>
          <w:bCs/>
          <w:color w:val="002060"/>
        </w:rPr>
        <w:t>Resilience </w:t>
      </w:r>
      <w:r w:rsidRPr="00B85024">
        <w:rPr>
          <w:rFonts w:ascii="Calibri" w:hAnsi="Calibri" w:cs="Calibri"/>
          <w:color w:val="002060"/>
        </w:rPr>
        <w:t>– this can be financial or emotional resilience. For example, a life event can make it hard to cope with stressful or unexpected situations. Low savings can make it hard to cope with an unexpected bill.  </w:t>
      </w:r>
    </w:p>
    <w:p w14:paraId="58A2B5AB" w14:textId="7F9BF9F3" w:rsidR="00DE00F8" w:rsidRPr="00B85024" w:rsidRDefault="00DE00F8" w:rsidP="00DE00F8">
      <w:pPr>
        <w:numPr>
          <w:ilvl w:val="0"/>
          <w:numId w:val="17"/>
        </w:numPr>
        <w:tabs>
          <w:tab w:val="left" w:pos="1560"/>
        </w:tabs>
        <w:spacing w:line="278" w:lineRule="auto"/>
        <w:rPr>
          <w:rFonts w:ascii="Calibri" w:hAnsi="Calibri" w:cs="Calibri"/>
          <w:color w:val="002060"/>
        </w:rPr>
      </w:pPr>
      <w:r w:rsidRPr="00B85024">
        <w:rPr>
          <w:rFonts w:ascii="Calibri" w:hAnsi="Calibri" w:cs="Calibri"/>
          <w:b/>
          <w:bCs/>
          <w:color w:val="002060"/>
        </w:rPr>
        <w:t>Capability</w:t>
      </w:r>
      <w:r w:rsidRPr="00B85024">
        <w:rPr>
          <w:rFonts w:ascii="Calibri" w:hAnsi="Calibri" w:cs="Calibri"/>
          <w:color w:val="002060"/>
        </w:rPr>
        <w:t> – low knowledge or confidence in finance</w:t>
      </w:r>
      <w:r w:rsidR="00B9161D" w:rsidRPr="00B85024">
        <w:rPr>
          <w:rFonts w:ascii="Calibri" w:hAnsi="Calibri" w:cs="Calibri"/>
          <w:color w:val="002060"/>
        </w:rPr>
        <w:t xml:space="preserve">, </w:t>
      </w:r>
      <w:r w:rsidRPr="00B85024">
        <w:rPr>
          <w:rFonts w:ascii="Calibri" w:hAnsi="Calibri" w:cs="Calibri"/>
          <w:color w:val="002060"/>
        </w:rPr>
        <w:t>poor literacy, numeracy or digital skills.</w:t>
      </w:r>
    </w:p>
    <w:p w14:paraId="5EDC6207" w14:textId="77777777" w:rsidR="00362258" w:rsidRPr="00B85024" w:rsidRDefault="00362258" w:rsidP="008778E2">
      <w:pPr>
        <w:tabs>
          <w:tab w:val="left" w:pos="1560"/>
        </w:tabs>
        <w:spacing w:line="278" w:lineRule="auto"/>
        <w:ind w:left="720"/>
        <w:rPr>
          <w:rFonts w:ascii="Calibri" w:hAnsi="Calibri" w:cs="Calibri"/>
          <w:color w:val="002060"/>
        </w:rPr>
      </w:pPr>
    </w:p>
    <w:p w14:paraId="613B2F6D" w14:textId="57021FC7" w:rsidR="00DE00F8" w:rsidRPr="00B85024" w:rsidRDefault="00B9161D" w:rsidP="00DE00F8">
      <w:pPr>
        <w:tabs>
          <w:tab w:val="left" w:pos="1560"/>
        </w:tabs>
        <w:spacing w:line="278" w:lineRule="auto"/>
        <w:rPr>
          <w:rFonts w:ascii="Calibri" w:hAnsi="Calibri" w:cs="Calibri"/>
          <w:b/>
          <w:bCs/>
          <w:color w:val="002060"/>
          <w:sz w:val="28"/>
          <w:szCs w:val="28"/>
        </w:rPr>
      </w:pPr>
      <w:r w:rsidRPr="00B85024">
        <w:rPr>
          <w:rFonts w:ascii="Calibri" w:hAnsi="Calibri" w:cs="Calibri"/>
          <w:b/>
          <w:bCs/>
          <w:color w:val="002060"/>
          <w:sz w:val="28"/>
          <w:szCs w:val="28"/>
        </w:rPr>
        <w:t>How to communicate needs with us?</w:t>
      </w:r>
      <w:r w:rsidR="00DE00F8" w:rsidRPr="00B85024">
        <w:rPr>
          <w:rFonts w:ascii="Calibri" w:hAnsi="Calibri" w:cs="Calibri"/>
          <w:b/>
          <w:bCs/>
          <w:color w:val="002060"/>
          <w:sz w:val="28"/>
          <w:szCs w:val="28"/>
        </w:rPr>
        <w:t> </w:t>
      </w:r>
    </w:p>
    <w:p w14:paraId="10E0E39B" w14:textId="5246B724" w:rsidR="00503F17" w:rsidRPr="00B85024" w:rsidRDefault="00B9161D" w:rsidP="00984F38">
      <w:pPr>
        <w:pStyle w:val="NoSpacing"/>
        <w:rPr>
          <w:rFonts w:ascii="Calibri" w:hAnsi="Calibri" w:cs="Calibri"/>
          <w:b/>
          <w:bCs/>
          <w:color w:val="002060"/>
        </w:rPr>
      </w:pPr>
      <w:r w:rsidRPr="00B85024">
        <w:rPr>
          <w:rFonts w:ascii="Calibri" w:hAnsi="Calibri" w:cs="Calibri"/>
          <w:color w:val="002060"/>
          <w:szCs w:val="20"/>
        </w:rPr>
        <w:t>W</w:t>
      </w:r>
      <w:r w:rsidR="00503F17" w:rsidRPr="00B85024">
        <w:rPr>
          <w:rFonts w:ascii="Calibri" w:hAnsi="Calibri" w:cs="Calibri"/>
          <w:color w:val="002060"/>
          <w:szCs w:val="20"/>
        </w:rPr>
        <w:t xml:space="preserve">here you </w:t>
      </w:r>
      <w:r w:rsidRPr="00B85024">
        <w:rPr>
          <w:rFonts w:ascii="Calibri" w:hAnsi="Calibri" w:cs="Calibri"/>
          <w:color w:val="002060"/>
          <w:szCs w:val="20"/>
        </w:rPr>
        <w:t>identify a customer has support needs and have gained their consent to record this and share it with us</w:t>
      </w:r>
      <w:r w:rsidR="00503F17" w:rsidRPr="00B85024">
        <w:rPr>
          <w:rFonts w:ascii="Calibri" w:hAnsi="Calibri" w:cs="Calibri"/>
          <w:color w:val="002060"/>
          <w:szCs w:val="20"/>
        </w:rPr>
        <w:t xml:space="preserve"> </w:t>
      </w:r>
      <w:r w:rsidRPr="00B85024">
        <w:rPr>
          <w:rFonts w:ascii="Calibri" w:hAnsi="Calibri" w:cs="Calibri"/>
          <w:color w:val="002060"/>
        </w:rPr>
        <w:t xml:space="preserve">please </w:t>
      </w:r>
      <w:r w:rsidR="0065114E" w:rsidRPr="00B85024">
        <w:rPr>
          <w:rFonts w:ascii="Calibri" w:hAnsi="Calibri" w:cs="Calibri"/>
          <w:color w:val="002060"/>
        </w:rPr>
        <w:t>complet</w:t>
      </w:r>
      <w:r w:rsidRPr="00B85024">
        <w:rPr>
          <w:rFonts w:ascii="Calibri" w:hAnsi="Calibri" w:cs="Calibri"/>
          <w:color w:val="002060"/>
        </w:rPr>
        <w:t>e</w:t>
      </w:r>
      <w:r w:rsidR="0065114E" w:rsidRPr="00B85024">
        <w:rPr>
          <w:rFonts w:ascii="Calibri" w:hAnsi="Calibri" w:cs="Calibri"/>
          <w:color w:val="002060"/>
        </w:rPr>
        <w:t xml:space="preserve"> the form</w:t>
      </w:r>
      <w:r w:rsidR="00984F38" w:rsidRPr="00B85024">
        <w:rPr>
          <w:rFonts w:ascii="Calibri" w:hAnsi="Calibri" w:cs="Calibri"/>
          <w:color w:val="002060"/>
        </w:rPr>
        <w:t xml:space="preserve"> </w:t>
      </w:r>
      <w:r w:rsidRPr="00B85024">
        <w:rPr>
          <w:rFonts w:ascii="Calibri" w:hAnsi="Calibri" w:cs="Calibri"/>
          <w:color w:val="002060"/>
        </w:rPr>
        <w:t xml:space="preserve">below </w:t>
      </w:r>
      <w:r w:rsidR="00984F38" w:rsidRPr="00B85024">
        <w:rPr>
          <w:rFonts w:ascii="Calibri" w:hAnsi="Calibri" w:cs="Calibri"/>
          <w:color w:val="002060"/>
        </w:rPr>
        <w:t xml:space="preserve">and </w:t>
      </w:r>
      <w:r w:rsidRPr="00B85024">
        <w:rPr>
          <w:rFonts w:ascii="Calibri" w:hAnsi="Calibri" w:cs="Calibri"/>
          <w:color w:val="002060"/>
        </w:rPr>
        <w:t>email</w:t>
      </w:r>
      <w:r w:rsidR="00984F38" w:rsidRPr="00B85024">
        <w:rPr>
          <w:rFonts w:ascii="Calibri" w:hAnsi="Calibri" w:cs="Calibri"/>
          <w:color w:val="002060"/>
        </w:rPr>
        <w:t xml:space="preserve"> this to </w:t>
      </w:r>
      <w:hyperlink r:id="rId8" w:history="1">
        <w:r w:rsidR="00984F38" w:rsidRPr="00B85024">
          <w:rPr>
            <w:rStyle w:val="Hyperlink"/>
            <w:rFonts w:ascii="Calibri" w:hAnsi="Calibri" w:cs="Calibri"/>
            <w:color w:val="002060"/>
          </w:rPr>
          <w:t>brokers@theloughborough.co.uk</w:t>
        </w:r>
      </w:hyperlink>
      <w:r w:rsidR="00984F38" w:rsidRPr="00B85024">
        <w:rPr>
          <w:rFonts w:ascii="Calibri" w:hAnsi="Calibri" w:cs="Calibri"/>
          <w:color w:val="002060"/>
        </w:rPr>
        <w:t xml:space="preserve"> or </w:t>
      </w:r>
      <w:r w:rsidRPr="00B85024">
        <w:rPr>
          <w:rFonts w:ascii="Calibri" w:hAnsi="Calibri" w:cs="Calibri"/>
          <w:color w:val="002060"/>
        </w:rPr>
        <w:t xml:space="preserve">you can post </w:t>
      </w:r>
      <w:r w:rsidR="00984F38" w:rsidRPr="00B85024">
        <w:rPr>
          <w:rFonts w:ascii="Calibri" w:hAnsi="Calibri" w:cs="Calibri"/>
          <w:color w:val="002060"/>
        </w:rPr>
        <w:t xml:space="preserve">this to </w:t>
      </w:r>
      <w:bookmarkStart w:id="0" w:name="_Hlk185515784"/>
      <w:r w:rsidR="00CF0D30" w:rsidRPr="00B85024">
        <w:rPr>
          <w:rFonts w:ascii="Calibri" w:hAnsi="Calibri" w:cs="Calibri"/>
          <w:b/>
          <w:bCs/>
          <w:color w:val="002060"/>
        </w:rPr>
        <w:t xml:space="preserve">Intermediary Sales, </w:t>
      </w:r>
      <w:r w:rsidR="00984F38" w:rsidRPr="00B85024">
        <w:rPr>
          <w:rFonts w:ascii="Calibri" w:hAnsi="Calibri" w:cs="Calibri"/>
          <w:b/>
          <w:bCs/>
          <w:color w:val="002060"/>
        </w:rPr>
        <w:t xml:space="preserve">The Loughborough Building Society, 56 Woodgate, Loughborough, Leicestershire, LE11 2TZ </w:t>
      </w:r>
    </w:p>
    <w:bookmarkEnd w:id="0"/>
    <w:p w14:paraId="60749700" w14:textId="77777777" w:rsidR="00503F17" w:rsidRPr="00B85024" w:rsidRDefault="00503F17" w:rsidP="00503F17">
      <w:pPr>
        <w:spacing w:before="120" w:after="0" w:line="240" w:lineRule="auto"/>
        <w:jc w:val="both"/>
        <w:rPr>
          <w:rFonts w:ascii="Calibri" w:hAnsi="Calibri" w:cs="Calibri"/>
        </w:rPr>
      </w:pPr>
    </w:p>
    <w:p w14:paraId="6066ECE9" w14:textId="688E6ED4" w:rsidR="0065114E" w:rsidRPr="00B85024" w:rsidRDefault="00362258" w:rsidP="00DE00F8">
      <w:pPr>
        <w:tabs>
          <w:tab w:val="left" w:pos="1560"/>
        </w:tabs>
        <w:spacing w:line="278" w:lineRule="auto"/>
        <w:rPr>
          <w:rFonts w:ascii="Calibri" w:hAnsi="Calibri" w:cs="Calibri"/>
          <w:b/>
          <w:bCs/>
          <w:color w:val="002060"/>
          <w:sz w:val="28"/>
          <w:szCs w:val="28"/>
        </w:rPr>
      </w:pPr>
      <w:r w:rsidRPr="00B85024">
        <w:rPr>
          <w:rFonts w:ascii="Calibri" w:hAnsi="Calibri" w:cs="Calibri"/>
          <w:b/>
          <w:bCs/>
          <w:color w:val="002060"/>
          <w:sz w:val="28"/>
          <w:szCs w:val="28"/>
        </w:rPr>
        <w:t xml:space="preserve">How </w:t>
      </w:r>
      <w:r w:rsidR="006C2A6E" w:rsidRPr="00B85024">
        <w:rPr>
          <w:rFonts w:ascii="Calibri" w:hAnsi="Calibri" w:cs="Calibri"/>
          <w:b/>
          <w:bCs/>
          <w:color w:val="002060"/>
          <w:sz w:val="28"/>
          <w:szCs w:val="28"/>
        </w:rPr>
        <w:t>will we</w:t>
      </w:r>
      <w:r w:rsidRPr="00B85024">
        <w:rPr>
          <w:rFonts w:ascii="Calibri" w:hAnsi="Calibri" w:cs="Calibri"/>
          <w:b/>
          <w:bCs/>
          <w:color w:val="002060"/>
          <w:sz w:val="28"/>
          <w:szCs w:val="28"/>
        </w:rPr>
        <w:t xml:space="preserve"> support?</w:t>
      </w:r>
    </w:p>
    <w:p w14:paraId="70122F61" w14:textId="3077CA1F" w:rsidR="0065114E" w:rsidRPr="00B85024" w:rsidRDefault="0065114E" w:rsidP="0065114E">
      <w:pPr>
        <w:pStyle w:val="NormalWeb"/>
        <w:rPr>
          <w:rFonts w:ascii="Calibri" w:hAnsi="Calibri" w:cs="Calibri"/>
          <w:color w:val="002060"/>
          <w:sz w:val="22"/>
          <w:szCs w:val="22"/>
        </w:rPr>
      </w:pPr>
      <w:r w:rsidRPr="00B85024">
        <w:rPr>
          <w:rFonts w:ascii="Calibri" w:hAnsi="Calibri" w:cs="Calibri"/>
          <w:color w:val="002060"/>
          <w:sz w:val="22"/>
          <w:szCs w:val="22"/>
        </w:rPr>
        <w:t>At Loughborough Building Society, we understand that life can present various challenges</w:t>
      </w:r>
      <w:r w:rsidR="00C0471C" w:rsidRPr="00B85024">
        <w:rPr>
          <w:rFonts w:ascii="Calibri" w:hAnsi="Calibri" w:cs="Calibri"/>
          <w:color w:val="002060"/>
          <w:sz w:val="22"/>
          <w:szCs w:val="22"/>
        </w:rPr>
        <w:t xml:space="preserve"> for </w:t>
      </w:r>
      <w:r w:rsidR="00362258" w:rsidRPr="00B85024">
        <w:rPr>
          <w:rFonts w:ascii="Calibri" w:hAnsi="Calibri" w:cs="Calibri"/>
          <w:color w:val="002060"/>
          <w:sz w:val="22"/>
          <w:szCs w:val="22"/>
        </w:rPr>
        <w:t>customers</w:t>
      </w:r>
      <w:r w:rsidRPr="00B85024">
        <w:rPr>
          <w:rFonts w:ascii="Calibri" w:hAnsi="Calibri" w:cs="Calibri"/>
          <w:color w:val="002060"/>
          <w:sz w:val="22"/>
          <w:szCs w:val="22"/>
        </w:rPr>
        <w:t>, some of which may impact an individual's ability to</w:t>
      </w:r>
      <w:r w:rsidR="00362258" w:rsidRPr="00B85024">
        <w:rPr>
          <w:rFonts w:ascii="Calibri" w:hAnsi="Calibri" w:cs="Calibri"/>
          <w:color w:val="002060"/>
          <w:sz w:val="22"/>
          <w:szCs w:val="22"/>
        </w:rPr>
        <w:t xml:space="preserve"> understand information or</w:t>
      </w:r>
      <w:r w:rsidRPr="00B85024">
        <w:rPr>
          <w:rFonts w:ascii="Calibri" w:hAnsi="Calibri" w:cs="Calibri"/>
          <w:color w:val="002060"/>
          <w:sz w:val="22"/>
          <w:szCs w:val="22"/>
        </w:rPr>
        <w:t xml:space="preserve"> manage their financial affairs. Our commitment is to provide a supportive and inclusive service, including </w:t>
      </w:r>
      <w:r w:rsidR="006C2A6E" w:rsidRPr="00B85024">
        <w:rPr>
          <w:rFonts w:ascii="Calibri" w:hAnsi="Calibri" w:cs="Calibri"/>
          <w:color w:val="002060"/>
          <w:sz w:val="22"/>
          <w:szCs w:val="22"/>
        </w:rPr>
        <w:t xml:space="preserve">for </w:t>
      </w:r>
      <w:r w:rsidRPr="00B85024">
        <w:rPr>
          <w:rFonts w:ascii="Calibri" w:hAnsi="Calibri" w:cs="Calibri"/>
          <w:color w:val="002060"/>
          <w:sz w:val="22"/>
          <w:szCs w:val="22"/>
        </w:rPr>
        <w:t xml:space="preserve">those </w:t>
      </w:r>
      <w:r w:rsidR="006C2A6E" w:rsidRPr="00B85024">
        <w:rPr>
          <w:rFonts w:ascii="Calibri" w:hAnsi="Calibri" w:cs="Calibri"/>
          <w:color w:val="002060"/>
          <w:sz w:val="22"/>
          <w:szCs w:val="22"/>
        </w:rPr>
        <w:t xml:space="preserve">customers </w:t>
      </w:r>
      <w:r w:rsidRPr="00B85024">
        <w:rPr>
          <w:rFonts w:ascii="Calibri" w:hAnsi="Calibri" w:cs="Calibri"/>
          <w:color w:val="002060"/>
          <w:sz w:val="22"/>
          <w:szCs w:val="22"/>
        </w:rPr>
        <w:t xml:space="preserve">who </w:t>
      </w:r>
      <w:r w:rsidR="00362258" w:rsidRPr="00B85024">
        <w:rPr>
          <w:rFonts w:ascii="Calibri" w:hAnsi="Calibri" w:cs="Calibri"/>
          <w:color w:val="002060"/>
          <w:sz w:val="22"/>
          <w:szCs w:val="22"/>
        </w:rPr>
        <w:t xml:space="preserve">have different needs. </w:t>
      </w:r>
    </w:p>
    <w:p w14:paraId="13FCA1D8" w14:textId="11A57DA8" w:rsidR="00C0471C" w:rsidRPr="00B85024" w:rsidRDefault="00C0471C" w:rsidP="0065114E">
      <w:pPr>
        <w:pStyle w:val="NormalWeb"/>
        <w:rPr>
          <w:rFonts w:ascii="Calibri" w:hAnsi="Calibri" w:cs="Calibri"/>
          <w:color w:val="002060"/>
          <w:sz w:val="22"/>
          <w:szCs w:val="22"/>
        </w:rPr>
      </w:pPr>
      <w:r w:rsidRPr="00B85024">
        <w:rPr>
          <w:rFonts w:ascii="Calibri" w:hAnsi="Calibri" w:cs="Calibri"/>
          <w:color w:val="002060"/>
          <w:sz w:val="22"/>
          <w:szCs w:val="22"/>
        </w:rPr>
        <w:t>We will handle</w:t>
      </w:r>
      <w:r w:rsidR="0065114E" w:rsidRPr="00B85024">
        <w:rPr>
          <w:rFonts w:ascii="Calibri" w:hAnsi="Calibri" w:cs="Calibri"/>
          <w:color w:val="002060"/>
          <w:sz w:val="22"/>
          <w:szCs w:val="22"/>
        </w:rPr>
        <w:t xml:space="preserve"> such situations with empathy, sensitivity, and discretion</w:t>
      </w:r>
      <w:r w:rsidR="006C2A6E" w:rsidRPr="00B85024">
        <w:rPr>
          <w:rFonts w:ascii="Calibri" w:hAnsi="Calibri" w:cs="Calibri"/>
          <w:color w:val="002060"/>
          <w:sz w:val="22"/>
          <w:szCs w:val="22"/>
        </w:rPr>
        <w:t xml:space="preserve"> and look for ways we can support the customers needs, there is no one solution so we may speak to you to understand a little more about how we work together to ensure our mutual customer is supported. </w:t>
      </w:r>
    </w:p>
    <w:p w14:paraId="3F37BB16" w14:textId="5B31F056" w:rsidR="0065114E" w:rsidRPr="00B85024" w:rsidRDefault="0065114E" w:rsidP="00C0471C">
      <w:pPr>
        <w:pStyle w:val="NormalWeb"/>
        <w:rPr>
          <w:rFonts w:ascii="Calibri" w:hAnsi="Calibri" w:cs="Calibri"/>
          <w:color w:val="002060"/>
          <w:sz w:val="22"/>
          <w:szCs w:val="22"/>
        </w:rPr>
      </w:pPr>
      <w:r w:rsidRPr="00B85024">
        <w:rPr>
          <w:rFonts w:ascii="Calibri" w:hAnsi="Calibri" w:cs="Calibri"/>
          <w:color w:val="002060"/>
          <w:sz w:val="22"/>
          <w:szCs w:val="22"/>
        </w:rPr>
        <w:t>We invite you to engage with us openly and let us know if you require any additional assistance or support.</w:t>
      </w:r>
    </w:p>
    <w:p w14:paraId="6A291375" w14:textId="77777777" w:rsidR="00DE00F8" w:rsidRPr="00B85024" w:rsidRDefault="00DE00F8" w:rsidP="00DE00F8">
      <w:pPr>
        <w:tabs>
          <w:tab w:val="left" w:pos="1560"/>
        </w:tabs>
        <w:spacing w:line="278" w:lineRule="auto"/>
        <w:rPr>
          <w:rFonts w:ascii="Calibri" w:hAnsi="Calibri" w:cs="Calibri"/>
        </w:rPr>
      </w:pPr>
    </w:p>
    <w:p w14:paraId="619E16FF" w14:textId="40EDAAF6" w:rsidR="006E3AB5" w:rsidRPr="00B85024" w:rsidRDefault="006E3AB5" w:rsidP="001A3398">
      <w:pPr>
        <w:pStyle w:val="NoSpacing"/>
        <w:rPr>
          <w:rFonts w:ascii="Calibri" w:hAnsi="Calibri" w:cs="Calibri"/>
          <w:b/>
          <w:color w:val="002060"/>
        </w:rPr>
      </w:pPr>
    </w:p>
    <w:p w14:paraId="729079D6" w14:textId="77777777" w:rsidR="006E3AB5" w:rsidRPr="00B85024" w:rsidRDefault="006E3AB5" w:rsidP="001A3398">
      <w:pPr>
        <w:pStyle w:val="NoSpacing"/>
        <w:rPr>
          <w:rFonts w:ascii="Calibri" w:hAnsi="Calibri" w:cs="Calibri"/>
          <w:b/>
          <w:color w:val="002060"/>
        </w:rPr>
      </w:pPr>
    </w:p>
    <w:p w14:paraId="0FBD5986" w14:textId="77777777" w:rsidR="006E3AB5" w:rsidRPr="00B85024" w:rsidRDefault="006E3AB5" w:rsidP="001A3398">
      <w:pPr>
        <w:pStyle w:val="NoSpacing"/>
        <w:rPr>
          <w:rFonts w:ascii="Calibri" w:hAnsi="Calibri" w:cs="Calibri"/>
          <w:b/>
          <w:color w:val="002060"/>
        </w:rPr>
      </w:pPr>
    </w:p>
    <w:p w14:paraId="30727FCF" w14:textId="77777777" w:rsidR="005A411F" w:rsidRPr="00B85024" w:rsidRDefault="005A411F" w:rsidP="001A3398">
      <w:pPr>
        <w:pStyle w:val="NoSpacing"/>
        <w:rPr>
          <w:rFonts w:ascii="Calibri" w:hAnsi="Calibri" w:cs="Calibri"/>
          <w:b/>
          <w:color w:val="002060"/>
        </w:rPr>
      </w:pPr>
    </w:p>
    <w:p w14:paraId="10DF1A84" w14:textId="77777777" w:rsidR="006C2A6E" w:rsidRPr="00B85024" w:rsidRDefault="006C2A6E" w:rsidP="006C2A6E">
      <w:pPr>
        <w:pStyle w:val="NoSpacing"/>
        <w:ind w:right="-1134"/>
        <w:rPr>
          <w:rFonts w:ascii="Calibri" w:hAnsi="Calibri" w:cs="Calibri"/>
          <w:b/>
          <w:color w:val="002060"/>
          <w:sz w:val="18"/>
          <w:szCs w:val="18"/>
        </w:rPr>
      </w:pPr>
    </w:p>
    <w:p w14:paraId="28CCFEF3" w14:textId="0B654DCA" w:rsidR="00D66344" w:rsidRPr="00B85024" w:rsidRDefault="00D66344" w:rsidP="006C2A6E">
      <w:pPr>
        <w:pStyle w:val="NoSpacing"/>
        <w:ind w:right="-1134"/>
        <w:rPr>
          <w:rFonts w:ascii="Calibri" w:hAnsi="Calibri" w:cs="Calibri"/>
          <w:bCs/>
          <w:color w:val="002060"/>
          <w:sz w:val="18"/>
          <w:szCs w:val="18"/>
        </w:rPr>
      </w:pPr>
      <w:r w:rsidRPr="00B85024">
        <w:rPr>
          <w:rFonts w:ascii="Calibri" w:hAnsi="Calibri" w:cs="Calibri"/>
          <w:bCs/>
          <w:color w:val="002060"/>
          <w:sz w:val="18"/>
          <w:szCs w:val="18"/>
        </w:rPr>
        <w:t>V1 12/24</w:t>
      </w:r>
    </w:p>
    <w:p w14:paraId="60F1B2AC" w14:textId="504008D0" w:rsidR="006C2A6E" w:rsidRPr="00B85024" w:rsidRDefault="006C2A6E" w:rsidP="006C2A6E">
      <w:pPr>
        <w:pStyle w:val="NoSpacing"/>
        <w:ind w:right="-1134"/>
        <w:rPr>
          <w:rFonts w:ascii="Calibri" w:hAnsi="Calibri" w:cs="Calibri"/>
          <w:b/>
          <w:color w:val="002060"/>
          <w:sz w:val="36"/>
          <w:szCs w:val="36"/>
        </w:rPr>
      </w:pPr>
      <w:r w:rsidRPr="00B85024">
        <w:rPr>
          <w:rFonts w:ascii="Calibri" w:hAnsi="Calibri" w:cs="Calibri"/>
          <w:b/>
          <w:color w:val="002060"/>
          <w:sz w:val="36"/>
          <w:szCs w:val="36"/>
        </w:rPr>
        <w:lastRenderedPageBreak/>
        <w:t xml:space="preserve">Customer Support Needs Notification Form </w:t>
      </w:r>
    </w:p>
    <w:p w14:paraId="5BAC3CD9" w14:textId="2A9D5D44" w:rsidR="00E4649C" w:rsidRPr="00B85024" w:rsidRDefault="00E4649C" w:rsidP="00B43982">
      <w:pPr>
        <w:shd w:val="clear" w:color="auto" w:fill="FFFFFF"/>
        <w:spacing w:before="150" w:after="240" w:line="336" w:lineRule="atLeast"/>
        <w:rPr>
          <w:rFonts w:ascii="Calibri" w:eastAsia="Times New Roman" w:hAnsi="Calibri" w:cs="Calibri"/>
          <w:b/>
          <w:bCs/>
          <w:color w:val="002060"/>
          <w:lang w:eastAsia="en-GB"/>
        </w:rPr>
      </w:pPr>
      <w:r w:rsidRPr="00B85024">
        <w:rPr>
          <w:rFonts w:ascii="Calibri" w:eastAsia="Times New Roman" w:hAnsi="Calibri" w:cs="Calibri"/>
          <w:b/>
          <w:bCs/>
          <w:color w:val="002060"/>
          <w:lang w:eastAsia="en-GB"/>
        </w:rPr>
        <w:t>Mortgage Application Number:</w:t>
      </w:r>
    </w:p>
    <w:p w14:paraId="64F2F24E" w14:textId="308DA227" w:rsidR="00E4649C" w:rsidRPr="00B85024" w:rsidRDefault="00E4649C" w:rsidP="00B43982">
      <w:pPr>
        <w:shd w:val="clear" w:color="auto" w:fill="FFFFFF"/>
        <w:spacing w:before="150" w:after="240" w:line="336" w:lineRule="atLeast"/>
        <w:rPr>
          <w:rFonts w:ascii="Calibri" w:eastAsia="Times New Roman" w:hAnsi="Calibri" w:cs="Calibri"/>
          <w:b/>
          <w:bCs/>
          <w:color w:val="002060"/>
          <w:lang w:eastAsia="en-GB"/>
        </w:rPr>
      </w:pPr>
      <w:r w:rsidRPr="00B85024">
        <w:rPr>
          <w:rFonts w:ascii="Calibri" w:eastAsia="Times New Roman" w:hAnsi="Calibri" w:cs="Calibri"/>
          <w:b/>
          <w:bCs/>
          <w:color w:val="002060"/>
          <w:lang w:eastAsia="en-GB"/>
        </w:rPr>
        <w:t>First Name:</w:t>
      </w:r>
    </w:p>
    <w:p w14:paraId="6ABABA74" w14:textId="43E427FA" w:rsidR="00E4649C" w:rsidRPr="00B85024" w:rsidRDefault="00E4649C" w:rsidP="00B43982">
      <w:pPr>
        <w:shd w:val="clear" w:color="auto" w:fill="FFFFFF"/>
        <w:spacing w:before="150" w:after="240" w:line="336" w:lineRule="atLeast"/>
        <w:rPr>
          <w:rFonts w:ascii="Calibri" w:eastAsia="Times New Roman" w:hAnsi="Calibri" w:cs="Calibri"/>
          <w:b/>
          <w:bCs/>
          <w:color w:val="002060"/>
          <w:lang w:eastAsia="en-GB"/>
        </w:rPr>
      </w:pPr>
      <w:r w:rsidRPr="00B85024">
        <w:rPr>
          <w:rFonts w:ascii="Calibri" w:eastAsia="Times New Roman" w:hAnsi="Calibri" w:cs="Calibri"/>
          <w:b/>
          <w:bCs/>
          <w:color w:val="002060"/>
          <w:lang w:eastAsia="en-GB"/>
        </w:rPr>
        <w:t>Surname:</w:t>
      </w:r>
    </w:p>
    <w:p w14:paraId="63CAB757" w14:textId="26E8771A" w:rsidR="00E4649C" w:rsidRPr="00B85024" w:rsidRDefault="00E4649C" w:rsidP="00B43982">
      <w:pPr>
        <w:shd w:val="clear" w:color="auto" w:fill="FFFFFF"/>
        <w:spacing w:before="150" w:after="240" w:line="336" w:lineRule="atLeast"/>
        <w:rPr>
          <w:rFonts w:ascii="Calibri" w:eastAsia="Times New Roman" w:hAnsi="Calibri" w:cs="Calibri"/>
          <w:b/>
          <w:bCs/>
          <w:color w:val="002060"/>
          <w:lang w:eastAsia="en-GB"/>
        </w:rPr>
      </w:pPr>
      <w:r w:rsidRPr="00B85024">
        <w:rPr>
          <w:rFonts w:ascii="Calibri" w:eastAsia="Times New Roman" w:hAnsi="Calibri" w:cs="Calibri"/>
          <w:b/>
          <w:bCs/>
          <w:color w:val="002060"/>
          <w:lang w:eastAsia="en-GB"/>
        </w:rPr>
        <w:t xml:space="preserve">Date of Birth: </w:t>
      </w:r>
    </w:p>
    <w:p w14:paraId="1F82A019" w14:textId="4A0D4221" w:rsidR="00E4649C" w:rsidRPr="00B85024" w:rsidRDefault="006C2A6E" w:rsidP="00B43982">
      <w:pPr>
        <w:shd w:val="clear" w:color="auto" w:fill="FFFFFF"/>
        <w:spacing w:before="150" w:after="240" w:line="336" w:lineRule="atLeast"/>
        <w:rPr>
          <w:rFonts w:ascii="Calibri" w:eastAsia="Times New Roman" w:hAnsi="Calibri" w:cs="Calibri"/>
          <w:b/>
          <w:bCs/>
          <w:color w:val="002060"/>
          <w:lang w:eastAsia="en-GB"/>
        </w:rPr>
      </w:pPr>
      <w:r w:rsidRPr="00B85024">
        <w:rPr>
          <w:rFonts w:ascii="Calibri" w:eastAsia="Times New Roman" w:hAnsi="Calibri" w:cs="Calibri"/>
          <w:b/>
          <w:bCs/>
          <w:color w:val="002060"/>
          <w:lang w:eastAsia="en-GB"/>
        </w:rPr>
        <w:t xml:space="preserve">Tell us about the customers need, we do not need to know the customers condition unless a customer would like us to understand this and has provided explicit consent to record this information. </w:t>
      </w:r>
    </w:p>
    <w:p w14:paraId="247C06B9" w14:textId="4FDC0141" w:rsidR="00E4649C" w:rsidRPr="00B85024" w:rsidRDefault="00E4649C" w:rsidP="00B43982">
      <w:pPr>
        <w:shd w:val="clear" w:color="auto" w:fill="FFFFFF"/>
        <w:spacing w:before="150" w:after="240" w:line="336" w:lineRule="atLeast"/>
        <w:rPr>
          <w:rFonts w:ascii="Calibri" w:eastAsia="Times New Roman" w:hAnsi="Calibri" w:cs="Calibri"/>
          <w:b/>
          <w:bCs/>
          <w:color w:val="292929"/>
          <w:lang w:eastAsia="en-GB"/>
        </w:rPr>
      </w:pPr>
      <w:r w:rsidRPr="00B85024">
        <w:rPr>
          <w:rFonts w:ascii="Calibri" w:eastAsia="Times New Roman" w:hAnsi="Calibri" w:cs="Calibri"/>
          <w:b/>
          <w:bCs/>
          <w:noProof/>
          <w:color w:val="292929"/>
          <w:lang w:eastAsia="en-GB"/>
        </w:rPr>
        <mc:AlternateContent>
          <mc:Choice Requires="wps">
            <w:drawing>
              <wp:anchor distT="0" distB="0" distL="114300" distR="114300" simplePos="0" relativeHeight="251659264" behindDoc="0" locked="0" layoutInCell="1" allowOverlap="1" wp14:anchorId="4628F042" wp14:editId="74249698">
                <wp:simplePos x="0" y="0"/>
                <wp:positionH relativeFrom="column">
                  <wp:posOffset>6985</wp:posOffset>
                </wp:positionH>
                <wp:positionV relativeFrom="paragraph">
                  <wp:posOffset>48895</wp:posOffset>
                </wp:positionV>
                <wp:extent cx="6644640" cy="2133600"/>
                <wp:effectExtent l="0" t="0" r="22860" b="19050"/>
                <wp:wrapNone/>
                <wp:docPr id="393477927" name="Text Box 1"/>
                <wp:cNvGraphicFramePr/>
                <a:graphic xmlns:a="http://schemas.openxmlformats.org/drawingml/2006/main">
                  <a:graphicData uri="http://schemas.microsoft.com/office/word/2010/wordprocessingShape">
                    <wps:wsp>
                      <wps:cNvSpPr txBox="1"/>
                      <wps:spPr>
                        <a:xfrm>
                          <a:off x="0" y="0"/>
                          <a:ext cx="6644640" cy="2133600"/>
                        </a:xfrm>
                        <a:prstGeom prst="rect">
                          <a:avLst/>
                        </a:prstGeom>
                        <a:solidFill>
                          <a:schemeClr val="lt1"/>
                        </a:solidFill>
                        <a:ln w="6350">
                          <a:solidFill>
                            <a:prstClr val="black"/>
                          </a:solidFill>
                        </a:ln>
                      </wps:spPr>
                      <wps:txbx>
                        <w:txbxContent>
                          <w:p w14:paraId="2F9AF613" w14:textId="4F143037" w:rsidR="00E4649C" w:rsidRDefault="00E4649C"/>
                          <w:p w14:paraId="6C006BB4" w14:textId="77777777" w:rsidR="00471DFD" w:rsidRDefault="00471DFD"/>
                          <w:p w14:paraId="57EC5139" w14:textId="77777777" w:rsidR="00471DFD" w:rsidRDefault="00471DFD"/>
                          <w:p w14:paraId="104E000F" w14:textId="77777777" w:rsidR="00471DFD" w:rsidRDefault="00471D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4628F042" id="_x0000_t202" coordsize="21600,21600" o:spt="202" path="m,l,21600r21600,l21600,xe">
                <v:stroke joinstyle="miter"/>
                <v:path gradientshapeok="t" o:connecttype="rect"/>
              </v:shapetype>
              <v:shape id="Text Box 1" o:spid="_x0000_s1026" type="#_x0000_t202" style="position:absolute;margin-left:.55pt;margin-top:3.85pt;width:523.2pt;height: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BCNwIAAH0EAAAOAAAAZHJzL2Uyb0RvYy54bWysVEtv2zAMvg/YfxB0X+w8mm1BnCJLkWFA&#10;0BZIh54VWY6NyaImMbGzXz9KcV7dTsMuMilSH8mPpKf3ba3ZXjlfgcl4v5dypoyEvDLbjH9/WX74&#10;xJlHYXKhwaiMH5Tn97P376aNnagBlKBz5RiBGD9pbMZLRDtJEi9LVQvfA6sMGQtwtUBS3TbJnWgI&#10;vdbJIE3HSQMutw6k8p5uH45GPov4RaEkPhWFV8h0xik3jKeL5yacyWwqJlsnbFnJLg3xD1nUojIU&#10;9Az1IFCwnav+gKor6cBDgT0JdQJFUUkVa6Bq+umbatalsCrWQuR4e6bJ/z9Y+bhf22fHsP0CLTUw&#10;ENJYP/F0GeppC1eHL2XKyE4UHs60qRaZpMvxeDQaj8gkyTboD4fjNBKbXJ5b5/GrgpoFIeOO+hLp&#10;EvuVRwpJrieXEM2DrvJlpXVUwiyohXZsL6iLGmOS9OLGSxvWUCrDuzQC39gC9Pn9Rgv5I5R5i0Ca&#10;NnR5KT5I2G7ajpEN5AciysFxhryVy4pwV8Ljs3A0NEQALQI+0VFooGSgkzgrwf36233wp16SlbOG&#10;hjDj/udOOMWZ/maoy5/7o8ArRmV093FAiru2bK4tZlcvgBjq08pZGcXgj/okFg7qV9qXeYhKJmEk&#10;xc44nsQFHleD9k2q+Tw60ZxagSuztjJAh44EPl/aV+Fs10+kUXiE07iKyZu2Hn3DSwPzHUJRxZ4H&#10;go+sdrzTjMe2dPsYluhaj16Xv8bsNwAAAP//AwBQSwMEFAAGAAgAAAAhAOsobwLbAAAACAEAAA8A&#10;AABkcnMvZG93bnJldi54bWxMjzFPwzAUhHck/oP1kNioU1pIGuJUgApLJwrq7MavtkX8HNluGv49&#10;7gTj6U533zXryfVsxBCtJwHzWQEMqfPKkhbw9fl2VwGLSZKSvScU8IMR1u31VSNr5c/0geMuaZZL&#10;KNZSgElpqDmPnUEn48wPSNk7+uBkyjJoroI853LX8/uieOROWsoLRg74arD73p2cgM2LXumuksFs&#10;KmXtOO2PW/0uxO3N9PwELOGU/sJwwc/o0Gamgz+RiqzPep6DAsoS2MUtluUDsIOAxXJRAm8b/v9A&#10;+wsAAP//AwBQSwECLQAUAAYACAAAACEAtoM4kv4AAADhAQAAEwAAAAAAAAAAAAAAAAAAAAAAW0Nv&#10;bnRlbnRfVHlwZXNdLnhtbFBLAQItABQABgAIAAAAIQA4/SH/1gAAAJQBAAALAAAAAAAAAAAAAAAA&#10;AC8BAABfcmVscy8ucmVsc1BLAQItABQABgAIAAAAIQBBpPBCNwIAAH0EAAAOAAAAAAAAAAAAAAAA&#10;AC4CAABkcnMvZTJvRG9jLnhtbFBLAQItABQABgAIAAAAIQDrKG8C2wAAAAgBAAAPAAAAAAAAAAAA&#10;AAAAAJEEAABkcnMvZG93bnJldi54bWxQSwUGAAAAAAQABADzAAAAmQUAAAAA&#10;" fillcolor="white [3201]" strokeweight=".5pt">
                <v:textbox>
                  <w:txbxContent>
                    <w:p w14:paraId="2F9AF613" w14:textId="4F143037" w:rsidR="00E4649C" w:rsidRDefault="00E4649C"/>
                    <w:p w14:paraId="6C006BB4" w14:textId="77777777" w:rsidR="00471DFD" w:rsidRDefault="00471DFD"/>
                    <w:p w14:paraId="57EC5139" w14:textId="77777777" w:rsidR="00471DFD" w:rsidRDefault="00471DFD"/>
                    <w:p w14:paraId="104E000F" w14:textId="77777777" w:rsidR="00471DFD" w:rsidRDefault="00471DFD"/>
                  </w:txbxContent>
                </v:textbox>
              </v:shape>
            </w:pict>
          </mc:Fallback>
        </mc:AlternateContent>
      </w:r>
    </w:p>
    <w:p w14:paraId="2DEB60DA" w14:textId="77777777" w:rsidR="00E4649C" w:rsidRPr="00B85024" w:rsidRDefault="00E4649C" w:rsidP="00B43982">
      <w:pPr>
        <w:shd w:val="clear" w:color="auto" w:fill="FFFFFF"/>
        <w:spacing w:before="150" w:after="240" w:line="336" w:lineRule="atLeast"/>
        <w:rPr>
          <w:rFonts w:ascii="Calibri" w:eastAsia="Times New Roman" w:hAnsi="Calibri" w:cs="Calibri"/>
          <w:b/>
          <w:bCs/>
          <w:color w:val="292929"/>
          <w:lang w:eastAsia="en-GB"/>
        </w:rPr>
      </w:pPr>
    </w:p>
    <w:p w14:paraId="0AE3D129" w14:textId="77777777" w:rsidR="00471DFD" w:rsidRPr="00B85024" w:rsidRDefault="00471DFD" w:rsidP="00B43982">
      <w:pPr>
        <w:shd w:val="clear" w:color="auto" w:fill="FFFFFF"/>
        <w:spacing w:before="150" w:after="240" w:line="336" w:lineRule="atLeast"/>
        <w:rPr>
          <w:rFonts w:ascii="Calibri" w:eastAsia="Times New Roman" w:hAnsi="Calibri" w:cs="Calibri"/>
          <w:color w:val="292929"/>
          <w:lang w:eastAsia="en-GB"/>
        </w:rPr>
      </w:pPr>
    </w:p>
    <w:p w14:paraId="6CD600A9" w14:textId="77777777" w:rsidR="00471DFD" w:rsidRPr="00B85024" w:rsidRDefault="00471DFD" w:rsidP="00B43982">
      <w:pPr>
        <w:shd w:val="clear" w:color="auto" w:fill="FFFFFF"/>
        <w:spacing w:before="150" w:after="240" w:line="336" w:lineRule="atLeast"/>
        <w:rPr>
          <w:rFonts w:ascii="Calibri" w:eastAsia="Times New Roman" w:hAnsi="Calibri" w:cs="Calibri"/>
          <w:color w:val="292929"/>
          <w:lang w:eastAsia="en-GB"/>
        </w:rPr>
      </w:pPr>
    </w:p>
    <w:p w14:paraId="18513E63" w14:textId="77777777" w:rsidR="00471DFD" w:rsidRPr="00B85024" w:rsidRDefault="00471DFD" w:rsidP="00B43982">
      <w:pPr>
        <w:shd w:val="clear" w:color="auto" w:fill="FFFFFF"/>
        <w:spacing w:before="150" w:after="240" w:line="336" w:lineRule="atLeast"/>
        <w:rPr>
          <w:rFonts w:ascii="Calibri" w:eastAsia="Times New Roman" w:hAnsi="Calibri" w:cs="Calibri"/>
          <w:color w:val="292929"/>
          <w:lang w:eastAsia="en-GB"/>
        </w:rPr>
      </w:pPr>
    </w:p>
    <w:p w14:paraId="5FE189C3" w14:textId="77777777" w:rsidR="00471DFD" w:rsidRPr="00B85024" w:rsidRDefault="00471DFD" w:rsidP="00B43982">
      <w:pPr>
        <w:shd w:val="clear" w:color="auto" w:fill="FFFFFF"/>
        <w:spacing w:before="150" w:after="240" w:line="336" w:lineRule="atLeast"/>
        <w:rPr>
          <w:rFonts w:ascii="Calibri" w:eastAsia="Times New Roman" w:hAnsi="Calibri" w:cs="Calibri"/>
          <w:color w:val="292929"/>
          <w:lang w:eastAsia="en-GB"/>
        </w:rPr>
      </w:pPr>
    </w:p>
    <w:p w14:paraId="3E6BB8C1" w14:textId="77777777" w:rsidR="00452E76" w:rsidRPr="00B85024" w:rsidRDefault="00452E76" w:rsidP="00B43982">
      <w:pPr>
        <w:shd w:val="clear" w:color="auto" w:fill="FFFFFF"/>
        <w:spacing w:before="150" w:after="240" w:line="336" w:lineRule="atLeast"/>
        <w:rPr>
          <w:rFonts w:ascii="Calibri" w:eastAsia="Times New Roman" w:hAnsi="Calibri" w:cs="Calibri"/>
          <w:color w:val="002060"/>
          <w:lang w:eastAsia="en-GB"/>
        </w:rPr>
      </w:pPr>
    </w:p>
    <w:p w14:paraId="52651567" w14:textId="5021DEC3" w:rsidR="00B43982" w:rsidRPr="00B85024" w:rsidRDefault="00B43982" w:rsidP="00B43982">
      <w:pPr>
        <w:shd w:val="clear" w:color="auto" w:fill="FFFFFF"/>
        <w:spacing w:before="150" w:after="240" w:line="336" w:lineRule="atLeast"/>
        <w:rPr>
          <w:rFonts w:ascii="Calibri" w:eastAsia="Times New Roman" w:hAnsi="Calibri" w:cs="Calibri"/>
          <w:color w:val="002060"/>
          <w:lang w:eastAsia="en-GB"/>
        </w:rPr>
      </w:pPr>
      <w:r w:rsidRPr="00B85024">
        <w:rPr>
          <w:rFonts w:ascii="Calibri" w:eastAsia="Times New Roman" w:hAnsi="Calibri" w:cs="Calibri"/>
          <w:color w:val="002060"/>
          <w:lang w:eastAsia="en-GB"/>
        </w:rPr>
        <w:t xml:space="preserve">By submitting this </w:t>
      </w:r>
      <w:r w:rsidR="006C2A6E" w:rsidRPr="00B85024">
        <w:rPr>
          <w:rFonts w:ascii="Calibri" w:eastAsia="Times New Roman" w:hAnsi="Calibri" w:cs="Calibri"/>
          <w:color w:val="002060"/>
          <w:lang w:eastAsia="en-GB"/>
        </w:rPr>
        <w:t>to Loughborough Building Society</w:t>
      </w:r>
      <w:r w:rsidRPr="00B85024">
        <w:rPr>
          <w:rFonts w:ascii="Calibri" w:eastAsia="Times New Roman" w:hAnsi="Calibri" w:cs="Calibri"/>
          <w:color w:val="002060"/>
          <w:lang w:eastAsia="en-GB"/>
        </w:rPr>
        <w:t xml:space="preserve"> you are providing consent for notes to be added to your account(s</w:t>
      </w:r>
      <w:proofErr w:type="gramStart"/>
      <w:r w:rsidRPr="00B85024">
        <w:rPr>
          <w:rFonts w:ascii="Calibri" w:eastAsia="Times New Roman" w:hAnsi="Calibri" w:cs="Calibri"/>
          <w:color w:val="002060"/>
          <w:lang w:eastAsia="en-GB"/>
        </w:rPr>
        <w:t>)</w:t>
      </w:r>
      <w:proofErr w:type="gramEnd"/>
      <w:r w:rsidRPr="00B85024">
        <w:rPr>
          <w:rFonts w:ascii="Calibri" w:eastAsia="Times New Roman" w:hAnsi="Calibri" w:cs="Calibri"/>
          <w:color w:val="002060"/>
          <w:lang w:eastAsia="en-GB"/>
        </w:rPr>
        <w:t xml:space="preserve"> so we are aware of any action we need to take in relation to </w:t>
      </w:r>
      <w:r w:rsidR="006C2A6E" w:rsidRPr="00B85024">
        <w:rPr>
          <w:rFonts w:ascii="Calibri" w:eastAsia="Times New Roman" w:hAnsi="Calibri" w:cs="Calibri"/>
          <w:color w:val="002060"/>
          <w:lang w:eastAsia="en-GB"/>
        </w:rPr>
        <w:t>providing</w:t>
      </w:r>
      <w:r w:rsidRPr="00B85024">
        <w:rPr>
          <w:rFonts w:ascii="Calibri" w:eastAsia="Times New Roman" w:hAnsi="Calibri" w:cs="Calibri"/>
          <w:color w:val="002060"/>
          <w:lang w:eastAsia="en-GB"/>
        </w:rPr>
        <w:t xml:space="preserve"> extra support. This consent can be withdrawn at any time.</w:t>
      </w:r>
    </w:p>
    <w:p w14:paraId="0AF3041C" w14:textId="77777777" w:rsidR="00B43982" w:rsidRPr="00B85024" w:rsidRDefault="00B43982" w:rsidP="00B43982">
      <w:pPr>
        <w:shd w:val="clear" w:color="auto" w:fill="FFFFFF"/>
        <w:spacing w:before="150" w:after="240" w:line="336" w:lineRule="atLeast"/>
        <w:rPr>
          <w:rFonts w:ascii="Calibri" w:eastAsia="Times New Roman" w:hAnsi="Calibri" w:cs="Calibri"/>
          <w:b/>
          <w:bCs/>
          <w:color w:val="002060"/>
          <w:lang w:eastAsia="en-GB"/>
        </w:rPr>
      </w:pPr>
      <w:r w:rsidRPr="00B85024">
        <w:rPr>
          <w:rFonts w:ascii="Calibri" w:eastAsia="Times New Roman" w:hAnsi="Calibri" w:cs="Calibri"/>
          <w:b/>
          <w:bCs/>
          <w:color w:val="002060"/>
          <w:lang w:eastAsia="en-GB"/>
        </w:rPr>
        <w:t>Please note:</w:t>
      </w:r>
    </w:p>
    <w:p w14:paraId="27F16B08" w14:textId="2089DF45" w:rsidR="00B43982" w:rsidRPr="00B85024" w:rsidRDefault="00452E76" w:rsidP="00B43982">
      <w:pPr>
        <w:numPr>
          <w:ilvl w:val="0"/>
          <w:numId w:val="24"/>
        </w:numPr>
        <w:spacing w:after="90" w:line="384" w:lineRule="atLeast"/>
        <w:rPr>
          <w:rFonts w:ascii="Calibri" w:eastAsia="Times New Roman" w:hAnsi="Calibri" w:cs="Calibri"/>
          <w:color w:val="002060"/>
          <w:lang w:eastAsia="en-GB"/>
        </w:rPr>
      </w:pPr>
      <w:r w:rsidRPr="00B85024">
        <w:rPr>
          <w:rFonts w:ascii="Calibri" w:eastAsia="Times New Roman" w:hAnsi="Calibri" w:cs="Calibri"/>
          <w:color w:val="002060"/>
          <w:lang w:eastAsia="en-GB"/>
        </w:rPr>
        <w:t>C</w:t>
      </w:r>
      <w:r w:rsidR="00B43982" w:rsidRPr="00B85024">
        <w:rPr>
          <w:rFonts w:ascii="Calibri" w:eastAsia="Times New Roman" w:hAnsi="Calibri" w:cs="Calibri"/>
          <w:color w:val="002060"/>
          <w:lang w:eastAsia="en-GB"/>
        </w:rPr>
        <w:t xml:space="preserve">ustomers </w:t>
      </w:r>
      <w:r w:rsidRPr="00B85024">
        <w:rPr>
          <w:rFonts w:ascii="Calibri" w:eastAsia="Times New Roman" w:hAnsi="Calibri" w:cs="Calibri"/>
          <w:color w:val="002060"/>
          <w:lang w:eastAsia="en-GB"/>
        </w:rPr>
        <w:t xml:space="preserve">must be asked for consent to record </w:t>
      </w:r>
      <w:r w:rsidR="00B43982" w:rsidRPr="00B85024">
        <w:rPr>
          <w:rFonts w:ascii="Calibri" w:eastAsia="Times New Roman" w:hAnsi="Calibri" w:cs="Calibri"/>
          <w:color w:val="002060"/>
          <w:lang w:eastAsia="en-GB"/>
        </w:rPr>
        <w:t xml:space="preserve">and </w:t>
      </w:r>
      <w:r w:rsidRPr="00B85024">
        <w:rPr>
          <w:rFonts w:ascii="Calibri" w:eastAsia="Times New Roman" w:hAnsi="Calibri" w:cs="Calibri"/>
          <w:color w:val="002060"/>
          <w:lang w:eastAsia="en-GB"/>
        </w:rPr>
        <w:t xml:space="preserve">for this to be shared. </w:t>
      </w:r>
    </w:p>
    <w:p w14:paraId="2FB91B29" w14:textId="23A41726" w:rsidR="00452E76" w:rsidRPr="00B85024" w:rsidRDefault="00452E76" w:rsidP="00B43982">
      <w:pPr>
        <w:numPr>
          <w:ilvl w:val="0"/>
          <w:numId w:val="24"/>
        </w:numPr>
        <w:spacing w:after="90" w:line="384" w:lineRule="atLeast"/>
        <w:rPr>
          <w:rFonts w:ascii="Calibri" w:eastAsia="Times New Roman" w:hAnsi="Calibri" w:cs="Calibri"/>
          <w:color w:val="002060"/>
          <w:lang w:eastAsia="en-GB"/>
        </w:rPr>
      </w:pPr>
      <w:r w:rsidRPr="00B85024">
        <w:rPr>
          <w:rFonts w:ascii="Calibri" w:eastAsia="Times New Roman" w:hAnsi="Calibri" w:cs="Calibri"/>
          <w:color w:val="002060"/>
          <w:lang w:eastAsia="en-GB"/>
        </w:rPr>
        <w:t xml:space="preserve">Where a customer does not consent but there is a risk of financial harm by not disclosing you have a duty of care to the customer to highlight this. </w:t>
      </w:r>
    </w:p>
    <w:p w14:paraId="0B98C74E" w14:textId="0F5FC8D6" w:rsidR="00471DFD" w:rsidRPr="00B85024" w:rsidRDefault="00452E76" w:rsidP="00471DFD">
      <w:pPr>
        <w:numPr>
          <w:ilvl w:val="0"/>
          <w:numId w:val="24"/>
        </w:numPr>
        <w:spacing w:after="90" w:line="384" w:lineRule="atLeast"/>
        <w:rPr>
          <w:rFonts w:ascii="Calibri" w:eastAsia="Times New Roman" w:hAnsi="Calibri" w:cs="Calibri"/>
          <w:color w:val="002060"/>
          <w:lang w:eastAsia="en-GB"/>
        </w:rPr>
      </w:pPr>
      <w:r w:rsidRPr="00B85024">
        <w:rPr>
          <w:rFonts w:ascii="Calibri" w:eastAsia="Times New Roman" w:hAnsi="Calibri" w:cs="Calibri"/>
          <w:color w:val="002060"/>
          <w:lang w:eastAsia="en-GB"/>
        </w:rPr>
        <w:t>W</w:t>
      </w:r>
      <w:r w:rsidR="00B43982" w:rsidRPr="00B85024">
        <w:rPr>
          <w:rFonts w:ascii="Calibri" w:eastAsia="Times New Roman" w:hAnsi="Calibri" w:cs="Calibri"/>
          <w:color w:val="002060"/>
          <w:lang w:eastAsia="en-GB"/>
        </w:rPr>
        <w:t>e may need to share</w:t>
      </w:r>
      <w:r w:rsidRPr="00B85024">
        <w:rPr>
          <w:rFonts w:ascii="Calibri" w:eastAsia="Times New Roman" w:hAnsi="Calibri" w:cs="Calibri"/>
          <w:color w:val="002060"/>
          <w:lang w:eastAsia="en-GB"/>
        </w:rPr>
        <w:t xml:space="preserve"> </w:t>
      </w:r>
      <w:r w:rsidR="00B43982" w:rsidRPr="00B85024">
        <w:rPr>
          <w:rFonts w:ascii="Calibri" w:eastAsia="Times New Roman" w:hAnsi="Calibri" w:cs="Calibri"/>
          <w:color w:val="002060"/>
          <w:lang w:eastAsia="en-GB"/>
        </w:rPr>
        <w:t>information with third parties</w:t>
      </w:r>
      <w:r w:rsidRPr="00B85024">
        <w:rPr>
          <w:rFonts w:ascii="Calibri" w:eastAsia="Times New Roman" w:hAnsi="Calibri" w:cs="Calibri"/>
          <w:color w:val="002060"/>
          <w:lang w:eastAsia="en-GB"/>
        </w:rPr>
        <w:t xml:space="preserve"> to safeguard the customer where we suspect financial abuse. </w:t>
      </w:r>
    </w:p>
    <w:p w14:paraId="51D4601A" w14:textId="7D8B3A8E" w:rsidR="00452E76" w:rsidRPr="00B85024" w:rsidRDefault="00452E76" w:rsidP="00471DFD">
      <w:pPr>
        <w:numPr>
          <w:ilvl w:val="0"/>
          <w:numId w:val="24"/>
        </w:numPr>
        <w:spacing w:after="90" w:line="384" w:lineRule="atLeast"/>
        <w:rPr>
          <w:rFonts w:ascii="Calibri" w:eastAsia="Times New Roman" w:hAnsi="Calibri" w:cs="Calibri"/>
          <w:color w:val="002060"/>
          <w:lang w:eastAsia="en-GB"/>
        </w:rPr>
      </w:pPr>
      <w:r w:rsidRPr="00B85024">
        <w:rPr>
          <w:rFonts w:ascii="Calibri" w:eastAsia="Times New Roman" w:hAnsi="Calibri" w:cs="Calibri"/>
          <w:color w:val="002060"/>
          <w:lang w:eastAsia="en-GB"/>
        </w:rPr>
        <w:t xml:space="preserve">If you are unsure and need guidance on how we can help a </w:t>
      </w:r>
      <w:r w:rsidR="00D66344" w:rsidRPr="00B85024">
        <w:rPr>
          <w:rFonts w:ascii="Calibri" w:eastAsia="Times New Roman" w:hAnsi="Calibri" w:cs="Calibri"/>
          <w:color w:val="002060"/>
          <w:lang w:eastAsia="en-GB"/>
        </w:rPr>
        <w:t>customer,</w:t>
      </w:r>
      <w:r w:rsidRPr="00B85024">
        <w:rPr>
          <w:rFonts w:ascii="Calibri" w:eastAsia="Times New Roman" w:hAnsi="Calibri" w:cs="Calibri"/>
          <w:color w:val="002060"/>
          <w:lang w:eastAsia="en-GB"/>
        </w:rPr>
        <w:t xml:space="preserve"> please talk to us. </w:t>
      </w:r>
    </w:p>
    <w:p w14:paraId="1B6378DC" w14:textId="77777777" w:rsidR="00D66344" w:rsidRPr="00B85024" w:rsidRDefault="00D66344" w:rsidP="00D66344">
      <w:pPr>
        <w:pStyle w:val="NoSpacing"/>
        <w:ind w:left="360"/>
        <w:rPr>
          <w:rFonts w:ascii="Calibri" w:hAnsi="Calibri" w:cs="Calibri"/>
          <w:color w:val="002060"/>
        </w:rPr>
      </w:pPr>
    </w:p>
    <w:p w14:paraId="144A864F" w14:textId="77777777" w:rsidR="00D66344" w:rsidRPr="00B85024" w:rsidRDefault="00D66344" w:rsidP="00D66344">
      <w:pPr>
        <w:pStyle w:val="NoSpacing"/>
        <w:ind w:left="360"/>
        <w:rPr>
          <w:rFonts w:ascii="Calibri" w:hAnsi="Calibri" w:cs="Calibri"/>
          <w:color w:val="002060"/>
        </w:rPr>
      </w:pPr>
    </w:p>
    <w:p w14:paraId="7D7C3E27" w14:textId="77777777" w:rsidR="00D66344" w:rsidRPr="00B85024" w:rsidRDefault="00D66344" w:rsidP="00D66344">
      <w:pPr>
        <w:pStyle w:val="NoSpacing"/>
        <w:ind w:left="360"/>
        <w:rPr>
          <w:rFonts w:ascii="Calibri" w:hAnsi="Calibri" w:cs="Calibri"/>
          <w:color w:val="002060"/>
        </w:rPr>
      </w:pPr>
    </w:p>
    <w:p w14:paraId="41FA81A6" w14:textId="226963D8" w:rsidR="00D66344" w:rsidRPr="00B85024" w:rsidRDefault="00D66344" w:rsidP="00D66344">
      <w:pPr>
        <w:pStyle w:val="NoSpacing"/>
        <w:ind w:left="360"/>
        <w:rPr>
          <w:rFonts w:ascii="Calibri" w:hAnsi="Calibri" w:cs="Calibri"/>
          <w:b/>
          <w:bCs/>
          <w:color w:val="002060"/>
        </w:rPr>
      </w:pPr>
      <w:r w:rsidRPr="00B85024">
        <w:rPr>
          <w:rFonts w:ascii="Calibri" w:hAnsi="Calibri" w:cs="Calibri"/>
          <w:color w:val="002060"/>
        </w:rPr>
        <w:t xml:space="preserve">Email this to </w:t>
      </w:r>
      <w:hyperlink r:id="rId9" w:history="1">
        <w:r w:rsidRPr="00B85024">
          <w:rPr>
            <w:rStyle w:val="Hyperlink"/>
            <w:rFonts w:ascii="Calibri" w:hAnsi="Calibri" w:cs="Calibri"/>
            <w:color w:val="002060"/>
          </w:rPr>
          <w:t>brokers@theloughborough.co.uk</w:t>
        </w:r>
      </w:hyperlink>
      <w:r w:rsidRPr="00B85024">
        <w:rPr>
          <w:rFonts w:ascii="Calibri" w:hAnsi="Calibri" w:cs="Calibri"/>
          <w:color w:val="002060"/>
        </w:rPr>
        <w:t xml:space="preserve"> or you can post this to </w:t>
      </w:r>
      <w:r w:rsidRPr="00B85024">
        <w:rPr>
          <w:rFonts w:ascii="Calibri" w:hAnsi="Calibri" w:cs="Calibri"/>
          <w:b/>
          <w:bCs/>
          <w:color w:val="002060"/>
        </w:rPr>
        <w:t xml:space="preserve">Intermediary Sales, The Loughborough Building Society, 56 Woodgate, Loughborough, Leicestershire, LE11 2TZ </w:t>
      </w:r>
    </w:p>
    <w:p w14:paraId="424C8503" w14:textId="77777777" w:rsidR="00D66344" w:rsidRPr="00B85024" w:rsidRDefault="00D66344" w:rsidP="00D66344">
      <w:pPr>
        <w:spacing w:before="120" w:after="0" w:line="240" w:lineRule="auto"/>
        <w:ind w:left="360"/>
        <w:jc w:val="both"/>
        <w:rPr>
          <w:rFonts w:ascii="Calibri" w:hAnsi="Calibri" w:cs="Calibri"/>
        </w:rPr>
      </w:pPr>
    </w:p>
    <w:p w14:paraId="01062A43" w14:textId="35A36070" w:rsidR="00D66344" w:rsidRPr="00B85024" w:rsidRDefault="00D66344" w:rsidP="00D66344">
      <w:pPr>
        <w:spacing w:after="90" w:line="384" w:lineRule="atLeast"/>
        <w:rPr>
          <w:rFonts w:ascii="Calibri" w:eastAsia="Times New Roman" w:hAnsi="Calibri" w:cs="Calibri"/>
          <w:color w:val="002060"/>
          <w:sz w:val="18"/>
          <w:szCs w:val="18"/>
          <w:lang w:eastAsia="en-GB"/>
        </w:rPr>
      </w:pPr>
      <w:r w:rsidRPr="00B85024">
        <w:rPr>
          <w:rFonts w:ascii="Calibri" w:eastAsia="Times New Roman" w:hAnsi="Calibri" w:cs="Calibri"/>
          <w:color w:val="002060"/>
          <w:sz w:val="18"/>
          <w:szCs w:val="18"/>
          <w:lang w:eastAsia="en-GB"/>
        </w:rPr>
        <w:t>V1 12/2024</w:t>
      </w:r>
    </w:p>
    <w:sectPr w:rsidR="00D66344" w:rsidRPr="00B85024" w:rsidSect="00B43982">
      <w:footerReference w:type="default" r:id="rId10"/>
      <w:pgSz w:w="11906" w:h="16838"/>
      <w:pgMar w:top="851" w:right="707" w:bottom="1276" w:left="709" w:header="708" w:footer="403"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6EABA" w14:textId="77777777" w:rsidR="004D4F49" w:rsidRDefault="004D4F49" w:rsidP="00160ABA">
      <w:pPr>
        <w:spacing w:after="0" w:line="240" w:lineRule="auto"/>
      </w:pPr>
      <w:r>
        <w:separator/>
      </w:r>
    </w:p>
  </w:endnote>
  <w:endnote w:type="continuationSeparator" w:id="0">
    <w:p w14:paraId="72D9B4BD" w14:textId="77777777" w:rsidR="004D4F49" w:rsidRDefault="004D4F49" w:rsidP="0016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E24D" w14:textId="20558F78" w:rsidR="00160ABA" w:rsidRDefault="00C15B75">
    <w:pPr>
      <w:pStyle w:val="Footer"/>
    </w:pPr>
    <w:r>
      <w:rPr>
        <w:noProof/>
        <w:lang w:eastAsia="en-GB"/>
      </w:rPr>
      <w:drawing>
        <wp:anchor distT="0" distB="0" distL="114300" distR="114300" simplePos="0" relativeHeight="251659264" behindDoc="0" locked="0" layoutInCell="1" allowOverlap="1" wp14:anchorId="55CF3316" wp14:editId="09C5839F">
          <wp:simplePos x="0" y="0"/>
          <wp:positionH relativeFrom="page">
            <wp:posOffset>4895850</wp:posOffset>
          </wp:positionH>
          <wp:positionV relativeFrom="paragraph">
            <wp:posOffset>-163195</wp:posOffset>
          </wp:positionV>
          <wp:extent cx="2400935" cy="5613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_logo_10mm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935" cy="561340"/>
                  </a:xfrm>
                  <a:prstGeom prst="rect">
                    <a:avLst/>
                  </a:prstGeom>
                </pic:spPr>
              </pic:pic>
            </a:graphicData>
          </a:graphic>
          <wp14:sizeRelH relativeFrom="page">
            <wp14:pctWidth>0</wp14:pctWidth>
          </wp14:sizeRelH>
          <wp14:sizeRelV relativeFrom="page">
            <wp14:pctHeight>0</wp14:pctHeight>
          </wp14:sizeRelV>
        </wp:anchor>
      </w:drawing>
    </w:r>
  </w:p>
  <w:p w14:paraId="6069830E" w14:textId="3E38B3C6" w:rsidR="00160ABA" w:rsidRDefault="00160ABA" w:rsidP="005E7FD4">
    <w:pPr>
      <w:spacing w:after="0" w:line="240" w:lineRule="auto"/>
      <w:ind w:left="-284" w:firstLine="142"/>
      <w:rPr>
        <w:rFonts w:ascii="Arial" w:eastAsia="Times New Roman" w:hAnsi="Arial" w:cs="Arial"/>
        <w:color w:val="002060"/>
        <w:sz w:val="14"/>
        <w:szCs w:val="14"/>
        <w:lang w:val="en-US" w:eastAsia="en-GB"/>
      </w:rPr>
    </w:pPr>
    <w:r w:rsidRPr="0072416C">
      <w:rPr>
        <w:rFonts w:ascii="Arial" w:eastAsia="Times New Roman" w:hAnsi="Arial" w:cs="Arial"/>
        <w:color w:val="002060"/>
        <w:sz w:val="14"/>
        <w:szCs w:val="14"/>
        <w:lang w:val="en-US" w:eastAsia="en-GB"/>
      </w:rPr>
      <w:t xml:space="preserve">The Loughborough Building Society is authorised by the Prudential Regulation Authority and regulated by the </w:t>
    </w:r>
  </w:p>
  <w:p w14:paraId="4AD59D2E" w14:textId="65D57FC3" w:rsidR="00160ABA" w:rsidRPr="0072416C" w:rsidRDefault="00160ABA" w:rsidP="005E7FD4">
    <w:pPr>
      <w:spacing w:after="0" w:line="240" w:lineRule="auto"/>
      <w:ind w:left="-284" w:firstLine="142"/>
      <w:rPr>
        <w:rFonts w:ascii="Arial" w:eastAsia="Times New Roman" w:hAnsi="Arial" w:cs="Arial"/>
        <w:color w:val="002060"/>
        <w:sz w:val="14"/>
        <w:szCs w:val="14"/>
        <w:lang w:val="en-US" w:eastAsia="en-GB"/>
      </w:rPr>
    </w:pPr>
    <w:r w:rsidRPr="0072416C">
      <w:rPr>
        <w:rFonts w:ascii="Arial" w:eastAsia="Times New Roman" w:hAnsi="Arial" w:cs="Arial"/>
        <w:color w:val="002060"/>
        <w:sz w:val="14"/>
        <w:szCs w:val="14"/>
        <w:lang w:val="en-US" w:eastAsia="en-GB"/>
      </w:rPr>
      <w:t xml:space="preserve">Financial Conduct Authority and Prudential Regulation </w:t>
    </w:r>
    <w:r w:rsidR="008778E2" w:rsidRPr="0072416C">
      <w:rPr>
        <w:rFonts w:ascii="Arial" w:eastAsia="Times New Roman" w:hAnsi="Arial" w:cs="Arial"/>
        <w:color w:val="002060"/>
        <w:sz w:val="14"/>
        <w:szCs w:val="14"/>
        <w:lang w:val="en-US" w:eastAsia="en-GB"/>
      </w:rPr>
      <w:t>Authority. Financial</w:t>
    </w:r>
    <w:r w:rsidRPr="0072416C">
      <w:rPr>
        <w:rFonts w:ascii="Arial" w:eastAsia="Times New Roman" w:hAnsi="Arial" w:cs="Arial"/>
        <w:color w:val="002060"/>
        <w:sz w:val="14"/>
        <w:szCs w:val="14"/>
        <w:lang w:val="en-US" w:eastAsia="en-GB"/>
      </w:rPr>
      <w:t xml:space="preserve"> Services Register number 157258.</w:t>
    </w:r>
  </w:p>
  <w:p w14:paraId="7FFBD987" w14:textId="77777777" w:rsidR="00160ABA" w:rsidRDefault="00160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D888" w14:textId="77777777" w:rsidR="004D4F49" w:rsidRDefault="004D4F49" w:rsidP="00160ABA">
      <w:pPr>
        <w:spacing w:after="0" w:line="240" w:lineRule="auto"/>
      </w:pPr>
      <w:r>
        <w:separator/>
      </w:r>
    </w:p>
  </w:footnote>
  <w:footnote w:type="continuationSeparator" w:id="0">
    <w:p w14:paraId="6C02CF3F" w14:textId="77777777" w:rsidR="004D4F49" w:rsidRDefault="004D4F49" w:rsidP="00160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A0C"/>
    <w:multiLevelType w:val="multilevel"/>
    <w:tmpl w:val="3226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43DE8"/>
    <w:multiLevelType w:val="multilevel"/>
    <w:tmpl w:val="3B66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25C85"/>
    <w:multiLevelType w:val="hybridMultilevel"/>
    <w:tmpl w:val="59D8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65BA"/>
    <w:multiLevelType w:val="hybridMultilevel"/>
    <w:tmpl w:val="B7B0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E75CC"/>
    <w:multiLevelType w:val="hybridMultilevel"/>
    <w:tmpl w:val="B57E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0778C"/>
    <w:multiLevelType w:val="hybridMultilevel"/>
    <w:tmpl w:val="0E14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51E77"/>
    <w:multiLevelType w:val="hybridMultilevel"/>
    <w:tmpl w:val="FBF4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A13BA"/>
    <w:multiLevelType w:val="hybridMultilevel"/>
    <w:tmpl w:val="CFEC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277BA"/>
    <w:multiLevelType w:val="multilevel"/>
    <w:tmpl w:val="EA5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6196D"/>
    <w:multiLevelType w:val="hybridMultilevel"/>
    <w:tmpl w:val="2216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27B84"/>
    <w:multiLevelType w:val="multilevel"/>
    <w:tmpl w:val="A58A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73B8A"/>
    <w:multiLevelType w:val="hybridMultilevel"/>
    <w:tmpl w:val="D482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61FC4"/>
    <w:multiLevelType w:val="hybridMultilevel"/>
    <w:tmpl w:val="94EA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D54539"/>
    <w:multiLevelType w:val="hybridMultilevel"/>
    <w:tmpl w:val="DD4E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A677C"/>
    <w:multiLevelType w:val="hybridMultilevel"/>
    <w:tmpl w:val="84040C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CA7316"/>
    <w:multiLevelType w:val="hybridMultilevel"/>
    <w:tmpl w:val="AACCFD5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5BCB4160"/>
    <w:multiLevelType w:val="multilevel"/>
    <w:tmpl w:val="8FA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467F8B"/>
    <w:multiLevelType w:val="multilevel"/>
    <w:tmpl w:val="B208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11512"/>
    <w:multiLevelType w:val="hybridMultilevel"/>
    <w:tmpl w:val="301E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31C81"/>
    <w:multiLevelType w:val="hybridMultilevel"/>
    <w:tmpl w:val="676C2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73632"/>
    <w:multiLevelType w:val="hybridMultilevel"/>
    <w:tmpl w:val="A038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4D25"/>
    <w:multiLevelType w:val="multilevel"/>
    <w:tmpl w:val="A1C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318B6"/>
    <w:multiLevelType w:val="hybridMultilevel"/>
    <w:tmpl w:val="6652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268E0"/>
    <w:multiLevelType w:val="multilevel"/>
    <w:tmpl w:val="2A70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DC669E"/>
    <w:multiLevelType w:val="hybridMultilevel"/>
    <w:tmpl w:val="53FC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172059">
    <w:abstractNumId w:val="24"/>
  </w:num>
  <w:num w:numId="2" w16cid:durableId="269048525">
    <w:abstractNumId w:val="12"/>
  </w:num>
  <w:num w:numId="3" w16cid:durableId="191190413">
    <w:abstractNumId w:val="9"/>
  </w:num>
  <w:num w:numId="4" w16cid:durableId="455031774">
    <w:abstractNumId w:val="7"/>
  </w:num>
  <w:num w:numId="5" w16cid:durableId="128741589">
    <w:abstractNumId w:val="3"/>
  </w:num>
  <w:num w:numId="6" w16cid:durableId="1280455130">
    <w:abstractNumId w:val="15"/>
  </w:num>
  <w:num w:numId="7" w16cid:durableId="62802856">
    <w:abstractNumId w:val="22"/>
  </w:num>
  <w:num w:numId="8" w16cid:durableId="143548047">
    <w:abstractNumId w:val="19"/>
  </w:num>
  <w:num w:numId="9" w16cid:durableId="527915885">
    <w:abstractNumId w:val="13"/>
  </w:num>
  <w:num w:numId="10" w16cid:durableId="1149518360">
    <w:abstractNumId w:val="18"/>
  </w:num>
  <w:num w:numId="11" w16cid:durableId="1368678069">
    <w:abstractNumId w:val="2"/>
  </w:num>
  <w:num w:numId="12" w16cid:durableId="1736705102">
    <w:abstractNumId w:val="14"/>
  </w:num>
  <w:num w:numId="13" w16cid:durableId="1757676670">
    <w:abstractNumId w:val="5"/>
  </w:num>
  <w:num w:numId="14" w16cid:durableId="1255014823">
    <w:abstractNumId w:val="6"/>
  </w:num>
  <w:num w:numId="15" w16cid:durableId="209464175">
    <w:abstractNumId w:val="20"/>
  </w:num>
  <w:num w:numId="16" w16cid:durableId="295379851">
    <w:abstractNumId w:val="11"/>
  </w:num>
  <w:num w:numId="17" w16cid:durableId="421801572">
    <w:abstractNumId w:val="17"/>
  </w:num>
  <w:num w:numId="18" w16cid:durableId="2137336346">
    <w:abstractNumId w:val="16"/>
  </w:num>
  <w:num w:numId="19" w16cid:durableId="363293286">
    <w:abstractNumId w:val="0"/>
  </w:num>
  <w:num w:numId="20" w16cid:durableId="587083094">
    <w:abstractNumId w:val="8"/>
  </w:num>
  <w:num w:numId="21" w16cid:durableId="1980569488">
    <w:abstractNumId w:val="23"/>
  </w:num>
  <w:num w:numId="22" w16cid:durableId="1650671710">
    <w:abstractNumId w:val="10"/>
  </w:num>
  <w:num w:numId="23" w16cid:durableId="1206215798">
    <w:abstractNumId w:val="21"/>
  </w:num>
  <w:num w:numId="24" w16cid:durableId="677192835">
    <w:abstractNumId w:val="1"/>
  </w:num>
  <w:num w:numId="25" w16cid:durableId="2020349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BA"/>
    <w:rsid w:val="000A69D2"/>
    <w:rsid w:val="000E23FC"/>
    <w:rsid w:val="001042D8"/>
    <w:rsid w:val="00105EE2"/>
    <w:rsid w:val="00160ABA"/>
    <w:rsid w:val="00171175"/>
    <w:rsid w:val="001A3398"/>
    <w:rsid w:val="001A72B0"/>
    <w:rsid w:val="001B4A96"/>
    <w:rsid w:val="001C464C"/>
    <w:rsid w:val="001D6671"/>
    <w:rsid w:val="00217D5D"/>
    <w:rsid w:val="002307FF"/>
    <w:rsid w:val="002719E8"/>
    <w:rsid w:val="00280555"/>
    <w:rsid w:val="00291D7F"/>
    <w:rsid w:val="002C71EA"/>
    <w:rsid w:val="002C7481"/>
    <w:rsid w:val="00362258"/>
    <w:rsid w:val="00376A92"/>
    <w:rsid w:val="003A7E00"/>
    <w:rsid w:val="004151EF"/>
    <w:rsid w:val="004243E6"/>
    <w:rsid w:val="00452E76"/>
    <w:rsid w:val="00471DFD"/>
    <w:rsid w:val="004C3B2A"/>
    <w:rsid w:val="004C61BB"/>
    <w:rsid w:val="004D4F49"/>
    <w:rsid w:val="004E4535"/>
    <w:rsid w:val="004E45F5"/>
    <w:rsid w:val="00503F17"/>
    <w:rsid w:val="00535242"/>
    <w:rsid w:val="005411C1"/>
    <w:rsid w:val="005A411F"/>
    <w:rsid w:val="005B1B2C"/>
    <w:rsid w:val="005E7FD4"/>
    <w:rsid w:val="00606A7C"/>
    <w:rsid w:val="0065114E"/>
    <w:rsid w:val="00665D5E"/>
    <w:rsid w:val="006C2A6E"/>
    <w:rsid w:val="006E3AB5"/>
    <w:rsid w:val="006E588B"/>
    <w:rsid w:val="00724017"/>
    <w:rsid w:val="00756AFB"/>
    <w:rsid w:val="007754CA"/>
    <w:rsid w:val="007B7DC3"/>
    <w:rsid w:val="007E5759"/>
    <w:rsid w:val="007F2EAF"/>
    <w:rsid w:val="00835556"/>
    <w:rsid w:val="00860612"/>
    <w:rsid w:val="00870BF6"/>
    <w:rsid w:val="00877742"/>
    <w:rsid w:val="008778E2"/>
    <w:rsid w:val="00892123"/>
    <w:rsid w:val="008F6E92"/>
    <w:rsid w:val="00902E34"/>
    <w:rsid w:val="009300B5"/>
    <w:rsid w:val="0095725C"/>
    <w:rsid w:val="00984012"/>
    <w:rsid w:val="00984F38"/>
    <w:rsid w:val="009B25A1"/>
    <w:rsid w:val="009B6D60"/>
    <w:rsid w:val="00A06048"/>
    <w:rsid w:val="00A2204A"/>
    <w:rsid w:val="00A22326"/>
    <w:rsid w:val="00A241F3"/>
    <w:rsid w:val="00A36D7E"/>
    <w:rsid w:val="00A51934"/>
    <w:rsid w:val="00A940DB"/>
    <w:rsid w:val="00AA5EA7"/>
    <w:rsid w:val="00AB6D39"/>
    <w:rsid w:val="00AC0884"/>
    <w:rsid w:val="00AD069B"/>
    <w:rsid w:val="00B03693"/>
    <w:rsid w:val="00B11EB2"/>
    <w:rsid w:val="00B20AD5"/>
    <w:rsid w:val="00B43982"/>
    <w:rsid w:val="00B85024"/>
    <w:rsid w:val="00B9161D"/>
    <w:rsid w:val="00B9181A"/>
    <w:rsid w:val="00B947C0"/>
    <w:rsid w:val="00BC191A"/>
    <w:rsid w:val="00BE5671"/>
    <w:rsid w:val="00BF3424"/>
    <w:rsid w:val="00C0471C"/>
    <w:rsid w:val="00C07072"/>
    <w:rsid w:val="00C15B75"/>
    <w:rsid w:val="00C21287"/>
    <w:rsid w:val="00C2442A"/>
    <w:rsid w:val="00C268CA"/>
    <w:rsid w:val="00C73949"/>
    <w:rsid w:val="00C96518"/>
    <w:rsid w:val="00CA4852"/>
    <w:rsid w:val="00CB7EF8"/>
    <w:rsid w:val="00CF0D30"/>
    <w:rsid w:val="00D058FE"/>
    <w:rsid w:val="00D24E0B"/>
    <w:rsid w:val="00D54BD9"/>
    <w:rsid w:val="00D55B01"/>
    <w:rsid w:val="00D66344"/>
    <w:rsid w:val="00DC47DA"/>
    <w:rsid w:val="00DE00F8"/>
    <w:rsid w:val="00DE0B1E"/>
    <w:rsid w:val="00E1566E"/>
    <w:rsid w:val="00E4649C"/>
    <w:rsid w:val="00EB40B3"/>
    <w:rsid w:val="00EC6DBC"/>
    <w:rsid w:val="00F1326B"/>
    <w:rsid w:val="00F146A8"/>
    <w:rsid w:val="00F2695E"/>
    <w:rsid w:val="00F35932"/>
    <w:rsid w:val="00F36FF3"/>
    <w:rsid w:val="00F5059A"/>
    <w:rsid w:val="00F51E14"/>
    <w:rsid w:val="00F55A35"/>
    <w:rsid w:val="00FB3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E4D7B"/>
  <w15:chartTrackingRefBased/>
  <w15:docId w15:val="{CB6331F7-FD4D-498A-9307-15F37E3E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ABA"/>
    <w:pPr>
      <w:spacing w:after="0" w:line="240" w:lineRule="auto"/>
    </w:pPr>
  </w:style>
  <w:style w:type="paragraph" w:styleId="Header">
    <w:name w:val="header"/>
    <w:basedOn w:val="Normal"/>
    <w:link w:val="HeaderChar"/>
    <w:uiPriority w:val="99"/>
    <w:unhideWhenUsed/>
    <w:rsid w:val="00160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BA"/>
  </w:style>
  <w:style w:type="paragraph" w:styleId="Footer">
    <w:name w:val="footer"/>
    <w:basedOn w:val="Normal"/>
    <w:link w:val="FooterChar"/>
    <w:uiPriority w:val="99"/>
    <w:unhideWhenUsed/>
    <w:rsid w:val="00160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ABA"/>
  </w:style>
  <w:style w:type="paragraph" w:styleId="BalloonText">
    <w:name w:val="Balloon Text"/>
    <w:basedOn w:val="Normal"/>
    <w:link w:val="BalloonTextChar"/>
    <w:uiPriority w:val="99"/>
    <w:semiHidden/>
    <w:unhideWhenUsed/>
    <w:rsid w:val="00BE5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671"/>
    <w:rPr>
      <w:rFonts w:ascii="Segoe UI" w:hAnsi="Segoe UI" w:cs="Segoe UI"/>
      <w:sz w:val="18"/>
      <w:szCs w:val="18"/>
    </w:rPr>
  </w:style>
  <w:style w:type="paragraph" w:styleId="ListParagraph">
    <w:name w:val="List Paragraph"/>
    <w:basedOn w:val="Normal"/>
    <w:uiPriority w:val="34"/>
    <w:qFormat/>
    <w:rsid w:val="005A411F"/>
    <w:pPr>
      <w:ind w:left="720"/>
      <w:contextualSpacing/>
    </w:pPr>
  </w:style>
  <w:style w:type="character" w:styleId="Hyperlink">
    <w:name w:val="Hyperlink"/>
    <w:basedOn w:val="DefaultParagraphFont"/>
    <w:uiPriority w:val="99"/>
    <w:unhideWhenUsed/>
    <w:rsid w:val="00DE00F8"/>
    <w:rPr>
      <w:color w:val="0563C1" w:themeColor="hyperlink"/>
      <w:u w:val="single"/>
    </w:rPr>
  </w:style>
  <w:style w:type="table" w:styleId="TableGrid">
    <w:name w:val="Table Grid"/>
    <w:basedOn w:val="TableNormal"/>
    <w:uiPriority w:val="39"/>
    <w:rsid w:val="00E4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1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84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09538">
      <w:bodyDiv w:val="1"/>
      <w:marLeft w:val="0"/>
      <w:marRight w:val="0"/>
      <w:marTop w:val="0"/>
      <w:marBottom w:val="0"/>
      <w:divBdr>
        <w:top w:val="none" w:sz="0" w:space="0" w:color="auto"/>
        <w:left w:val="none" w:sz="0" w:space="0" w:color="auto"/>
        <w:bottom w:val="none" w:sz="0" w:space="0" w:color="auto"/>
        <w:right w:val="none" w:sz="0" w:space="0" w:color="auto"/>
      </w:divBdr>
    </w:div>
    <w:div w:id="1014378786">
      <w:bodyDiv w:val="1"/>
      <w:marLeft w:val="0"/>
      <w:marRight w:val="0"/>
      <w:marTop w:val="0"/>
      <w:marBottom w:val="0"/>
      <w:divBdr>
        <w:top w:val="none" w:sz="0" w:space="0" w:color="auto"/>
        <w:left w:val="none" w:sz="0" w:space="0" w:color="auto"/>
        <w:bottom w:val="none" w:sz="0" w:space="0" w:color="auto"/>
        <w:right w:val="none" w:sz="0" w:space="0" w:color="auto"/>
      </w:divBdr>
      <w:divsChild>
        <w:div w:id="1375815896">
          <w:marLeft w:val="0"/>
          <w:marRight w:val="0"/>
          <w:marTop w:val="240"/>
          <w:marBottom w:val="90"/>
          <w:divBdr>
            <w:top w:val="none" w:sz="0" w:space="0" w:color="auto"/>
            <w:left w:val="none" w:sz="0" w:space="0" w:color="auto"/>
            <w:bottom w:val="none" w:sz="0" w:space="0" w:color="auto"/>
            <w:right w:val="none" w:sz="0" w:space="0" w:color="auto"/>
          </w:divBdr>
          <w:divsChild>
            <w:div w:id="1595672615">
              <w:marLeft w:val="0"/>
              <w:marRight w:val="240"/>
              <w:marTop w:val="0"/>
              <w:marBottom w:val="0"/>
              <w:divBdr>
                <w:top w:val="none" w:sz="0" w:space="0" w:color="auto"/>
                <w:left w:val="none" w:sz="0" w:space="0" w:color="auto"/>
                <w:bottom w:val="none" w:sz="0" w:space="0" w:color="auto"/>
                <w:right w:val="none" w:sz="0" w:space="0" w:color="auto"/>
              </w:divBdr>
            </w:div>
          </w:divsChild>
        </w:div>
        <w:div w:id="2022464770">
          <w:marLeft w:val="0"/>
          <w:marRight w:val="0"/>
          <w:marTop w:val="240"/>
          <w:marBottom w:val="90"/>
          <w:divBdr>
            <w:top w:val="none" w:sz="0" w:space="0" w:color="auto"/>
            <w:left w:val="none" w:sz="0" w:space="0" w:color="auto"/>
            <w:bottom w:val="none" w:sz="0" w:space="0" w:color="auto"/>
            <w:right w:val="none" w:sz="0" w:space="0" w:color="auto"/>
          </w:divBdr>
          <w:divsChild>
            <w:div w:id="544370312">
              <w:marLeft w:val="0"/>
              <w:marRight w:val="240"/>
              <w:marTop w:val="0"/>
              <w:marBottom w:val="0"/>
              <w:divBdr>
                <w:top w:val="none" w:sz="0" w:space="0" w:color="auto"/>
                <w:left w:val="none" w:sz="0" w:space="0" w:color="auto"/>
                <w:bottom w:val="none" w:sz="0" w:space="0" w:color="auto"/>
                <w:right w:val="none" w:sz="0" w:space="0" w:color="auto"/>
              </w:divBdr>
            </w:div>
          </w:divsChild>
        </w:div>
        <w:div w:id="1811440547">
          <w:marLeft w:val="0"/>
          <w:marRight w:val="0"/>
          <w:marTop w:val="240"/>
          <w:marBottom w:val="90"/>
          <w:divBdr>
            <w:top w:val="none" w:sz="0" w:space="0" w:color="auto"/>
            <w:left w:val="none" w:sz="0" w:space="0" w:color="auto"/>
            <w:bottom w:val="none" w:sz="0" w:space="0" w:color="auto"/>
            <w:right w:val="none" w:sz="0" w:space="0" w:color="auto"/>
          </w:divBdr>
          <w:divsChild>
            <w:div w:id="1247878830">
              <w:marLeft w:val="0"/>
              <w:marRight w:val="240"/>
              <w:marTop w:val="0"/>
              <w:marBottom w:val="0"/>
              <w:divBdr>
                <w:top w:val="none" w:sz="0" w:space="0" w:color="auto"/>
                <w:left w:val="none" w:sz="0" w:space="0" w:color="auto"/>
                <w:bottom w:val="none" w:sz="0" w:space="0" w:color="auto"/>
                <w:right w:val="none" w:sz="0" w:space="0" w:color="auto"/>
              </w:divBdr>
            </w:div>
            <w:div w:id="2064058078">
              <w:marLeft w:val="0"/>
              <w:marRight w:val="0"/>
              <w:marTop w:val="0"/>
              <w:marBottom w:val="0"/>
              <w:divBdr>
                <w:top w:val="none" w:sz="0" w:space="0" w:color="auto"/>
                <w:left w:val="none" w:sz="0" w:space="0" w:color="auto"/>
                <w:bottom w:val="none" w:sz="0" w:space="0" w:color="auto"/>
                <w:right w:val="none" w:sz="0" w:space="0" w:color="auto"/>
              </w:divBdr>
            </w:div>
          </w:divsChild>
        </w:div>
        <w:div w:id="1795100785">
          <w:marLeft w:val="0"/>
          <w:marRight w:val="0"/>
          <w:marTop w:val="240"/>
          <w:marBottom w:val="90"/>
          <w:divBdr>
            <w:top w:val="none" w:sz="0" w:space="0" w:color="auto"/>
            <w:left w:val="none" w:sz="0" w:space="0" w:color="auto"/>
            <w:bottom w:val="none" w:sz="0" w:space="0" w:color="auto"/>
            <w:right w:val="none" w:sz="0" w:space="0" w:color="auto"/>
          </w:divBdr>
          <w:divsChild>
            <w:div w:id="132993359">
              <w:marLeft w:val="0"/>
              <w:marRight w:val="240"/>
              <w:marTop w:val="0"/>
              <w:marBottom w:val="0"/>
              <w:divBdr>
                <w:top w:val="none" w:sz="0" w:space="0" w:color="auto"/>
                <w:left w:val="none" w:sz="0" w:space="0" w:color="auto"/>
                <w:bottom w:val="none" w:sz="0" w:space="0" w:color="auto"/>
                <w:right w:val="none" w:sz="0" w:space="0" w:color="auto"/>
              </w:divBdr>
            </w:div>
          </w:divsChild>
        </w:div>
        <w:div w:id="1904636777">
          <w:marLeft w:val="0"/>
          <w:marRight w:val="0"/>
          <w:marTop w:val="240"/>
          <w:marBottom w:val="90"/>
          <w:divBdr>
            <w:top w:val="none" w:sz="0" w:space="0" w:color="auto"/>
            <w:left w:val="none" w:sz="0" w:space="0" w:color="auto"/>
            <w:bottom w:val="none" w:sz="0" w:space="0" w:color="auto"/>
            <w:right w:val="none" w:sz="0" w:space="0" w:color="auto"/>
          </w:divBdr>
          <w:divsChild>
            <w:div w:id="1276211660">
              <w:marLeft w:val="0"/>
              <w:marRight w:val="240"/>
              <w:marTop w:val="0"/>
              <w:marBottom w:val="0"/>
              <w:divBdr>
                <w:top w:val="none" w:sz="0" w:space="0" w:color="auto"/>
                <w:left w:val="none" w:sz="0" w:space="0" w:color="auto"/>
                <w:bottom w:val="none" w:sz="0" w:space="0" w:color="auto"/>
                <w:right w:val="none" w:sz="0" w:space="0" w:color="auto"/>
              </w:divBdr>
            </w:div>
            <w:div w:id="1309557938">
              <w:marLeft w:val="0"/>
              <w:marRight w:val="0"/>
              <w:marTop w:val="0"/>
              <w:marBottom w:val="0"/>
              <w:divBdr>
                <w:top w:val="none" w:sz="0" w:space="0" w:color="auto"/>
                <w:left w:val="none" w:sz="0" w:space="0" w:color="auto"/>
                <w:bottom w:val="none" w:sz="0" w:space="0" w:color="auto"/>
                <w:right w:val="none" w:sz="0" w:space="0" w:color="auto"/>
              </w:divBdr>
            </w:div>
          </w:divsChild>
        </w:div>
        <w:div w:id="1746604910">
          <w:marLeft w:val="0"/>
          <w:marRight w:val="0"/>
          <w:marTop w:val="240"/>
          <w:marBottom w:val="90"/>
          <w:divBdr>
            <w:top w:val="none" w:sz="0" w:space="0" w:color="auto"/>
            <w:left w:val="none" w:sz="0" w:space="0" w:color="auto"/>
            <w:bottom w:val="none" w:sz="0" w:space="0" w:color="auto"/>
            <w:right w:val="none" w:sz="0" w:space="0" w:color="auto"/>
          </w:divBdr>
          <w:divsChild>
            <w:div w:id="924605383">
              <w:marLeft w:val="0"/>
              <w:marRight w:val="240"/>
              <w:marTop w:val="0"/>
              <w:marBottom w:val="0"/>
              <w:divBdr>
                <w:top w:val="none" w:sz="0" w:space="0" w:color="auto"/>
                <w:left w:val="none" w:sz="0" w:space="0" w:color="auto"/>
                <w:bottom w:val="none" w:sz="0" w:space="0" w:color="auto"/>
                <w:right w:val="none" w:sz="0" w:space="0" w:color="auto"/>
              </w:divBdr>
            </w:div>
            <w:div w:id="154415791">
              <w:marLeft w:val="0"/>
              <w:marRight w:val="0"/>
              <w:marTop w:val="0"/>
              <w:marBottom w:val="0"/>
              <w:divBdr>
                <w:top w:val="none" w:sz="0" w:space="0" w:color="auto"/>
                <w:left w:val="none" w:sz="0" w:space="0" w:color="auto"/>
                <w:bottom w:val="none" w:sz="0" w:space="0" w:color="auto"/>
                <w:right w:val="none" w:sz="0" w:space="0" w:color="auto"/>
              </w:divBdr>
            </w:div>
          </w:divsChild>
        </w:div>
        <w:div w:id="892083694">
          <w:marLeft w:val="0"/>
          <w:marRight w:val="0"/>
          <w:marTop w:val="240"/>
          <w:marBottom w:val="90"/>
          <w:divBdr>
            <w:top w:val="none" w:sz="0" w:space="0" w:color="auto"/>
            <w:left w:val="none" w:sz="0" w:space="0" w:color="auto"/>
            <w:bottom w:val="none" w:sz="0" w:space="0" w:color="auto"/>
            <w:right w:val="none" w:sz="0" w:space="0" w:color="auto"/>
          </w:divBdr>
          <w:divsChild>
            <w:div w:id="1602835573">
              <w:marLeft w:val="0"/>
              <w:marRight w:val="240"/>
              <w:marTop w:val="0"/>
              <w:marBottom w:val="0"/>
              <w:divBdr>
                <w:top w:val="none" w:sz="0" w:space="0" w:color="auto"/>
                <w:left w:val="none" w:sz="0" w:space="0" w:color="auto"/>
                <w:bottom w:val="none" w:sz="0" w:space="0" w:color="auto"/>
                <w:right w:val="none" w:sz="0" w:space="0" w:color="auto"/>
              </w:divBdr>
            </w:div>
          </w:divsChild>
        </w:div>
        <w:div w:id="71391654">
          <w:marLeft w:val="0"/>
          <w:marRight w:val="0"/>
          <w:marTop w:val="240"/>
          <w:marBottom w:val="90"/>
          <w:divBdr>
            <w:top w:val="none" w:sz="0" w:space="0" w:color="auto"/>
            <w:left w:val="none" w:sz="0" w:space="0" w:color="auto"/>
            <w:bottom w:val="none" w:sz="0" w:space="0" w:color="auto"/>
            <w:right w:val="none" w:sz="0" w:space="0" w:color="auto"/>
          </w:divBdr>
          <w:divsChild>
            <w:div w:id="855968293">
              <w:marLeft w:val="0"/>
              <w:marRight w:val="240"/>
              <w:marTop w:val="0"/>
              <w:marBottom w:val="0"/>
              <w:divBdr>
                <w:top w:val="none" w:sz="0" w:space="0" w:color="auto"/>
                <w:left w:val="none" w:sz="0" w:space="0" w:color="auto"/>
                <w:bottom w:val="none" w:sz="0" w:space="0" w:color="auto"/>
                <w:right w:val="none" w:sz="0" w:space="0" w:color="auto"/>
              </w:divBdr>
            </w:div>
            <w:div w:id="882060705">
              <w:marLeft w:val="0"/>
              <w:marRight w:val="0"/>
              <w:marTop w:val="0"/>
              <w:marBottom w:val="0"/>
              <w:divBdr>
                <w:top w:val="none" w:sz="0" w:space="0" w:color="auto"/>
                <w:left w:val="none" w:sz="0" w:space="0" w:color="auto"/>
                <w:bottom w:val="none" w:sz="0" w:space="0" w:color="auto"/>
                <w:right w:val="none" w:sz="0" w:space="0" w:color="auto"/>
              </w:divBdr>
            </w:div>
          </w:divsChild>
        </w:div>
        <w:div w:id="102768448">
          <w:marLeft w:val="0"/>
          <w:marRight w:val="0"/>
          <w:marTop w:val="240"/>
          <w:marBottom w:val="90"/>
          <w:divBdr>
            <w:top w:val="none" w:sz="0" w:space="0" w:color="auto"/>
            <w:left w:val="none" w:sz="0" w:space="0" w:color="auto"/>
            <w:bottom w:val="none" w:sz="0" w:space="0" w:color="auto"/>
            <w:right w:val="none" w:sz="0" w:space="0" w:color="auto"/>
          </w:divBdr>
          <w:divsChild>
            <w:div w:id="1559247658">
              <w:marLeft w:val="0"/>
              <w:marRight w:val="240"/>
              <w:marTop w:val="0"/>
              <w:marBottom w:val="0"/>
              <w:divBdr>
                <w:top w:val="none" w:sz="0" w:space="0" w:color="auto"/>
                <w:left w:val="none" w:sz="0" w:space="0" w:color="auto"/>
                <w:bottom w:val="none" w:sz="0" w:space="0" w:color="auto"/>
                <w:right w:val="none" w:sz="0" w:space="0" w:color="auto"/>
              </w:divBdr>
            </w:div>
            <w:div w:id="13127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7836">
      <w:bodyDiv w:val="1"/>
      <w:marLeft w:val="0"/>
      <w:marRight w:val="0"/>
      <w:marTop w:val="0"/>
      <w:marBottom w:val="0"/>
      <w:divBdr>
        <w:top w:val="none" w:sz="0" w:space="0" w:color="auto"/>
        <w:left w:val="none" w:sz="0" w:space="0" w:color="auto"/>
        <w:bottom w:val="none" w:sz="0" w:space="0" w:color="auto"/>
        <w:right w:val="none" w:sz="0" w:space="0" w:color="auto"/>
      </w:divBdr>
      <w:divsChild>
        <w:div w:id="1609312120">
          <w:marLeft w:val="0"/>
          <w:marRight w:val="0"/>
          <w:marTop w:val="0"/>
          <w:marBottom w:val="0"/>
          <w:divBdr>
            <w:top w:val="single" w:sz="2" w:space="0" w:color="auto"/>
            <w:left w:val="single" w:sz="2" w:space="0" w:color="auto"/>
            <w:bottom w:val="single" w:sz="2" w:space="0" w:color="auto"/>
            <w:right w:val="single" w:sz="2" w:space="0" w:color="auto"/>
          </w:divBdr>
          <w:divsChild>
            <w:div w:id="955985492">
              <w:marLeft w:val="0"/>
              <w:marRight w:val="0"/>
              <w:marTop w:val="0"/>
              <w:marBottom w:val="0"/>
              <w:divBdr>
                <w:top w:val="single" w:sz="2" w:space="0" w:color="auto"/>
                <w:left w:val="single" w:sz="2" w:space="0" w:color="auto"/>
                <w:bottom w:val="single" w:sz="2" w:space="0" w:color="auto"/>
                <w:right w:val="single" w:sz="2" w:space="0" w:color="auto"/>
              </w:divBdr>
              <w:divsChild>
                <w:div w:id="254442149">
                  <w:marLeft w:val="-180"/>
                  <w:marRight w:val="-180"/>
                  <w:marTop w:val="0"/>
                  <w:marBottom w:val="0"/>
                  <w:divBdr>
                    <w:top w:val="none" w:sz="0" w:space="0" w:color="auto"/>
                    <w:left w:val="none" w:sz="0" w:space="0" w:color="auto"/>
                    <w:bottom w:val="none" w:sz="0" w:space="0" w:color="auto"/>
                    <w:right w:val="none" w:sz="0" w:space="0" w:color="auto"/>
                  </w:divBdr>
                  <w:divsChild>
                    <w:div w:id="373117376">
                      <w:marLeft w:val="0"/>
                      <w:marRight w:val="0"/>
                      <w:marTop w:val="0"/>
                      <w:marBottom w:val="0"/>
                      <w:divBdr>
                        <w:top w:val="none" w:sz="0" w:space="0" w:color="auto"/>
                        <w:left w:val="none" w:sz="0" w:space="0" w:color="auto"/>
                        <w:bottom w:val="none" w:sz="0" w:space="0" w:color="auto"/>
                        <w:right w:val="none" w:sz="0" w:space="0" w:color="auto"/>
                      </w:divBdr>
                      <w:divsChild>
                        <w:div w:id="841776611">
                          <w:marLeft w:val="0"/>
                          <w:marRight w:val="0"/>
                          <w:marTop w:val="0"/>
                          <w:marBottom w:val="0"/>
                          <w:divBdr>
                            <w:top w:val="single" w:sz="2" w:space="0" w:color="auto"/>
                            <w:left w:val="single" w:sz="2" w:space="0" w:color="auto"/>
                            <w:bottom w:val="single" w:sz="2" w:space="0" w:color="auto"/>
                            <w:right w:val="single" w:sz="2" w:space="0" w:color="auto"/>
                          </w:divBdr>
                          <w:divsChild>
                            <w:div w:id="236205518">
                              <w:marLeft w:val="0"/>
                              <w:marRight w:val="0"/>
                              <w:marTop w:val="0"/>
                              <w:marBottom w:val="0"/>
                              <w:divBdr>
                                <w:top w:val="none" w:sz="0" w:space="0" w:color="auto"/>
                                <w:left w:val="none" w:sz="0" w:space="0" w:color="auto"/>
                                <w:bottom w:val="none" w:sz="0" w:space="0" w:color="auto"/>
                                <w:right w:val="none" w:sz="0" w:space="0" w:color="auto"/>
                              </w:divBdr>
                              <w:divsChild>
                                <w:div w:id="2056462">
                                  <w:marLeft w:val="0"/>
                                  <w:marRight w:val="0"/>
                                  <w:marTop w:val="0"/>
                                  <w:marBottom w:val="0"/>
                                  <w:divBdr>
                                    <w:top w:val="none" w:sz="0" w:space="0" w:color="auto"/>
                                    <w:left w:val="none" w:sz="0" w:space="0" w:color="auto"/>
                                    <w:bottom w:val="none" w:sz="0" w:space="0" w:color="auto"/>
                                    <w:right w:val="none" w:sz="0" w:space="0" w:color="auto"/>
                                  </w:divBdr>
                                  <w:divsChild>
                                    <w:div w:id="13969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5349">
                          <w:marLeft w:val="0"/>
                          <w:marRight w:val="0"/>
                          <w:marTop w:val="0"/>
                          <w:marBottom w:val="0"/>
                          <w:divBdr>
                            <w:top w:val="single" w:sz="2" w:space="0" w:color="auto"/>
                            <w:left w:val="single" w:sz="2" w:space="0" w:color="auto"/>
                            <w:bottom w:val="single" w:sz="2" w:space="0" w:color="auto"/>
                            <w:right w:val="single" w:sz="2" w:space="0" w:color="auto"/>
                          </w:divBdr>
                          <w:divsChild>
                            <w:div w:id="376978719">
                              <w:marLeft w:val="0"/>
                              <w:marRight w:val="0"/>
                              <w:marTop w:val="0"/>
                              <w:marBottom w:val="0"/>
                              <w:divBdr>
                                <w:top w:val="none" w:sz="0" w:space="0" w:color="auto"/>
                                <w:left w:val="none" w:sz="0" w:space="0" w:color="auto"/>
                                <w:bottom w:val="none" w:sz="0" w:space="0" w:color="auto"/>
                                <w:right w:val="none" w:sz="0" w:space="0" w:color="auto"/>
                              </w:divBdr>
                              <w:divsChild>
                                <w:div w:id="6771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0523">
                          <w:marLeft w:val="0"/>
                          <w:marRight w:val="0"/>
                          <w:marTop w:val="0"/>
                          <w:marBottom w:val="0"/>
                          <w:divBdr>
                            <w:top w:val="single" w:sz="2" w:space="0" w:color="auto"/>
                            <w:left w:val="single" w:sz="2" w:space="0" w:color="auto"/>
                            <w:bottom w:val="single" w:sz="2" w:space="0" w:color="auto"/>
                            <w:right w:val="single" w:sz="2" w:space="0" w:color="auto"/>
                          </w:divBdr>
                          <w:divsChild>
                            <w:div w:id="1985038126">
                              <w:marLeft w:val="0"/>
                              <w:marRight w:val="0"/>
                              <w:marTop w:val="0"/>
                              <w:marBottom w:val="0"/>
                              <w:divBdr>
                                <w:top w:val="none" w:sz="0" w:space="0" w:color="auto"/>
                                <w:left w:val="none" w:sz="0" w:space="0" w:color="auto"/>
                                <w:bottom w:val="none" w:sz="0" w:space="0" w:color="auto"/>
                                <w:right w:val="none" w:sz="0" w:space="0" w:color="auto"/>
                              </w:divBdr>
                              <w:divsChild>
                                <w:div w:id="11751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4973">
                          <w:marLeft w:val="0"/>
                          <w:marRight w:val="0"/>
                          <w:marTop w:val="0"/>
                          <w:marBottom w:val="0"/>
                          <w:divBdr>
                            <w:top w:val="single" w:sz="2" w:space="0" w:color="auto"/>
                            <w:left w:val="single" w:sz="2" w:space="0" w:color="auto"/>
                            <w:bottom w:val="single" w:sz="2" w:space="0" w:color="auto"/>
                            <w:right w:val="single" w:sz="2" w:space="0" w:color="auto"/>
                          </w:divBdr>
                          <w:divsChild>
                            <w:div w:id="705375822">
                              <w:marLeft w:val="0"/>
                              <w:marRight w:val="0"/>
                              <w:marTop w:val="0"/>
                              <w:marBottom w:val="0"/>
                              <w:divBdr>
                                <w:top w:val="none" w:sz="0" w:space="0" w:color="auto"/>
                                <w:left w:val="none" w:sz="0" w:space="0" w:color="auto"/>
                                <w:bottom w:val="none" w:sz="0" w:space="0" w:color="auto"/>
                                <w:right w:val="none" w:sz="0" w:space="0" w:color="auto"/>
                              </w:divBdr>
                              <w:divsChild>
                                <w:div w:id="16221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7821">
                          <w:marLeft w:val="0"/>
                          <w:marRight w:val="0"/>
                          <w:marTop w:val="0"/>
                          <w:marBottom w:val="0"/>
                          <w:divBdr>
                            <w:top w:val="single" w:sz="2" w:space="0" w:color="auto"/>
                            <w:left w:val="single" w:sz="2" w:space="0" w:color="auto"/>
                            <w:bottom w:val="single" w:sz="2" w:space="0" w:color="auto"/>
                            <w:right w:val="single" w:sz="2" w:space="0" w:color="auto"/>
                          </w:divBdr>
                          <w:divsChild>
                            <w:div w:id="1127090307">
                              <w:marLeft w:val="0"/>
                              <w:marRight w:val="0"/>
                              <w:marTop w:val="0"/>
                              <w:marBottom w:val="0"/>
                              <w:divBdr>
                                <w:top w:val="none" w:sz="0" w:space="0" w:color="auto"/>
                                <w:left w:val="none" w:sz="0" w:space="0" w:color="auto"/>
                                <w:bottom w:val="none" w:sz="0" w:space="0" w:color="auto"/>
                                <w:right w:val="none" w:sz="0" w:space="0" w:color="auto"/>
                              </w:divBdr>
                              <w:divsChild>
                                <w:div w:id="18760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682">
                          <w:marLeft w:val="0"/>
                          <w:marRight w:val="0"/>
                          <w:marTop w:val="0"/>
                          <w:marBottom w:val="0"/>
                          <w:divBdr>
                            <w:top w:val="single" w:sz="2" w:space="0" w:color="auto"/>
                            <w:left w:val="single" w:sz="2" w:space="0" w:color="auto"/>
                            <w:bottom w:val="single" w:sz="2" w:space="0" w:color="auto"/>
                            <w:right w:val="single" w:sz="2" w:space="0" w:color="auto"/>
                          </w:divBdr>
                          <w:divsChild>
                            <w:div w:id="1918048194">
                              <w:marLeft w:val="0"/>
                              <w:marRight w:val="0"/>
                              <w:marTop w:val="0"/>
                              <w:marBottom w:val="0"/>
                              <w:divBdr>
                                <w:top w:val="none" w:sz="0" w:space="0" w:color="auto"/>
                                <w:left w:val="none" w:sz="0" w:space="0" w:color="auto"/>
                                <w:bottom w:val="none" w:sz="0" w:space="0" w:color="auto"/>
                                <w:right w:val="none" w:sz="0" w:space="0" w:color="auto"/>
                              </w:divBdr>
                              <w:divsChild>
                                <w:div w:id="20922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802">
                          <w:marLeft w:val="0"/>
                          <w:marRight w:val="0"/>
                          <w:marTop w:val="0"/>
                          <w:marBottom w:val="0"/>
                          <w:divBdr>
                            <w:top w:val="single" w:sz="2" w:space="0" w:color="auto"/>
                            <w:left w:val="single" w:sz="2" w:space="0" w:color="auto"/>
                            <w:bottom w:val="single" w:sz="2" w:space="0" w:color="auto"/>
                            <w:right w:val="single" w:sz="2" w:space="0" w:color="auto"/>
                          </w:divBdr>
                          <w:divsChild>
                            <w:div w:id="8483009">
                              <w:marLeft w:val="0"/>
                              <w:marRight w:val="0"/>
                              <w:marTop w:val="0"/>
                              <w:marBottom w:val="0"/>
                              <w:divBdr>
                                <w:top w:val="none" w:sz="0" w:space="0" w:color="auto"/>
                                <w:left w:val="none" w:sz="0" w:space="0" w:color="auto"/>
                                <w:bottom w:val="none" w:sz="0" w:space="0" w:color="auto"/>
                                <w:right w:val="none" w:sz="0" w:space="0" w:color="auto"/>
                              </w:divBdr>
                              <w:divsChild>
                                <w:div w:id="7064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1748">
                          <w:marLeft w:val="0"/>
                          <w:marRight w:val="0"/>
                          <w:marTop w:val="0"/>
                          <w:marBottom w:val="0"/>
                          <w:divBdr>
                            <w:top w:val="single" w:sz="2" w:space="0" w:color="auto"/>
                            <w:left w:val="single" w:sz="2" w:space="0" w:color="auto"/>
                            <w:bottom w:val="single" w:sz="2" w:space="0" w:color="auto"/>
                            <w:right w:val="single" w:sz="2" w:space="0" w:color="auto"/>
                          </w:divBdr>
                          <w:divsChild>
                            <w:div w:id="876085774">
                              <w:marLeft w:val="0"/>
                              <w:marRight w:val="0"/>
                              <w:marTop w:val="0"/>
                              <w:marBottom w:val="0"/>
                              <w:divBdr>
                                <w:top w:val="none" w:sz="0" w:space="0" w:color="auto"/>
                                <w:left w:val="none" w:sz="0" w:space="0" w:color="auto"/>
                                <w:bottom w:val="none" w:sz="0" w:space="0" w:color="auto"/>
                                <w:right w:val="none" w:sz="0" w:space="0" w:color="auto"/>
                              </w:divBdr>
                              <w:divsChild>
                                <w:div w:id="18002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753">
                          <w:marLeft w:val="0"/>
                          <w:marRight w:val="0"/>
                          <w:marTop w:val="0"/>
                          <w:marBottom w:val="0"/>
                          <w:divBdr>
                            <w:top w:val="single" w:sz="2" w:space="0" w:color="auto"/>
                            <w:left w:val="single" w:sz="2" w:space="0" w:color="auto"/>
                            <w:bottom w:val="single" w:sz="2" w:space="0" w:color="auto"/>
                            <w:right w:val="single" w:sz="2" w:space="0" w:color="auto"/>
                          </w:divBdr>
                          <w:divsChild>
                            <w:div w:id="1816142584">
                              <w:marLeft w:val="0"/>
                              <w:marRight w:val="0"/>
                              <w:marTop w:val="0"/>
                              <w:marBottom w:val="0"/>
                              <w:divBdr>
                                <w:top w:val="none" w:sz="0" w:space="0" w:color="auto"/>
                                <w:left w:val="none" w:sz="0" w:space="0" w:color="auto"/>
                                <w:bottom w:val="none" w:sz="0" w:space="0" w:color="auto"/>
                                <w:right w:val="none" w:sz="0" w:space="0" w:color="auto"/>
                              </w:divBdr>
                              <w:divsChild>
                                <w:div w:id="18470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9961">
                          <w:marLeft w:val="0"/>
                          <w:marRight w:val="0"/>
                          <w:marTop w:val="0"/>
                          <w:marBottom w:val="0"/>
                          <w:divBdr>
                            <w:top w:val="single" w:sz="2" w:space="0" w:color="auto"/>
                            <w:left w:val="single" w:sz="2" w:space="0" w:color="auto"/>
                            <w:bottom w:val="single" w:sz="2" w:space="0" w:color="auto"/>
                            <w:right w:val="single" w:sz="2" w:space="0" w:color="auto"/>
                          </w:divBdr>
                          <w:divsChild>
                            <w:div w:id="387218526">
                              <w:marLeft w:val="0"/>
                              <w:marRight w:val="0"/>
                              <w:marTop w:val="0"/>
                              <w:marBottom w:val="0"/>
                              <w:divBdr>
                                <w:top w:val="none" w:sz="0" w:space="0" w:color="auto"/>
                                <w:left w:val="none" w:sz="0" w:space="0" w:color="auto"/>
                                <w:bottom w:val="none" w:sz="0" w:space="0" w:color="auto"/>
                                <w:right w:val="none" w:sz="0" w:space="0" w:color="auto"/>
                              </w:divBdr>
                              <w:divsChild>
                                <w:div w:id="18913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4621">
                          <w:marLeft w:val="0"/>
                          <w:marRight w:val="0"/>
                          <w:marTop w:val="0"/>
                          <w:marBottom w:val="0"/>
                          <w:divBdr>
                            <w:top w:val="single" w:sz="2" w:space="0" w:color="auto"/>
                            <w:left w:val="single" w:sz="2" w:space="0" w:color="auto"/>
                            <w:bottom w:val="single" w:sz="2" w:space="0" w:color="auto"/>
                            <w:right w:val="single" w:sz="2" w:space="0" w:color="auto"/>
                          </w:divBdr>
                          <w:divsChild>
                            <w:div w:id="1510371482">
                              <w:marLeft w:val="0"/>
                              <w:marRight w:val="0"/>
                              <w:marTop w:val="0"/>
                              <w:marBottom w:val="0"/>
                              <w:divBdr>
                                <w:top w:val="none" w:sz="0" w:space="0" w:color="auto"/>
                                <w:left w:val="none" w:sz="0" w:space="0" w:color="auto"/>
                                <w:bottom w:val="none" w:sz="0" w:space="0" w:color="auto"/>
                                <w:right w:val="none" w:sz="0" w:space="0" w:color="auto"/>
                              </w:divBdr>
                              <w:divsChild>
                                <w:div w:id="13049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77938">
                          <w:marLeft w:val="0"/>
                          <w:marRight w:val="0"/>
                          <w:marTop w:val="0"/>
                          <w:marBottom w:val="0"/>
                          <w:divBdr>
                            <w:top w:val="single" w:sz="2" w:space="0" w:color="auto"/>
                            <w:left w:val="single" w:sz="2" w:space="0" w:color="auto"/>
                            <w:bottom w:val="single" w:sz="2" w:space="0" w:color="auto"/>
                            <w:right w:val="single" w:sz="2" w:space="0" w:color="auto"/>
                          </w:divBdr>
                          <w:divsChild>
                            <w:div w:id="194540558">
                              <w:marLeft w:val="0"/>
                              <w:marRight w:val="0"/>
                              <w:marTop w:val="0"/>
                              <w:marBottom w:val="0"/>
                              <w:divBdr>
                                <w:top w:val="none" w:sz="0" w:space="0" w:color="auto"/>
                                <w:left w:val="none" w:sz="0" w:space="0" w:color="auto"/>
                                <w:bottom w:val="none" w:sz="0" w:space="0" w:color="auto"/>
                                <w:right w:val="none" w:sz="0" w:space="0" w:color="auto"/>
                              </w:divBdr>
                              <w:divsChild>
                                <w:div w:id="6330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2">
                          <w:marLeft w:val="0"/>
                          <w:marRight w:val="0"/>
                          <w:marTop w:val="0"/>
                          <w:marBottom w:val="0"/>
                          <w:divBdr>
                            <w:top w:val="single" w:sz="2" w:space="0" w:color="auto"/>
                            <w:left w:val="single" w:sz="2" w:space="0" w:color="auto"/>
                            <w:bottom w:val="single" w:sz="2" w:space="0" w:color="auto"/>
                            <w:right w:val="single" w:sz="2" w:space="0" w:color="auto"/>
                          </w:divBdr>
                          <w:divsChild>
                            <w:div w:id="1447893991">
                              <w:marLeft w:val="0"/>
                              <w:marRight w:val="0"/>
                              <w:marTop w:val="0"/>
                              <w:marBottom w:val="0"/>
                              <w:divBdr>
                                <w:top w:val="none" w:sz="0" w:space="0" w:color="auto"/>
                                <w:left w:val="none" w:sz="0" w:space="0" w:color="auto"/>
                                <w:bottom w:val="none" w:sz="0" w:space="0" w:color="auto"/>
                                <w:right w:val="none" w:sz="0" w:space="0" w:color="auto"/>
                              </w:divBdr>
                              <w:divsChild>
                                <w:div w:id="20728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6440">
                          <w:marLeft w:val="0"/>
                          <w:marRight w:val="0"/>
                          <w:marTop w:val="0"/>
                          <w:marBottom w:val="0"/>
                          <w:divBdr>
                            <w:top w:val="single" w:sz="2" w:space="0" w:color="auto"/>
                            <w:left w:val="single" w:sz="2" w:space="0" w:color="auto"/>
                            <w:bottom w:val="single" w:sz="2" w:space="0" w:color="auto"/>
                            <w:right w:val="single" w:sz="2" w:space="0" w:color="auto"/>
                          </w:divBdr>
                          <w:divsChild>
                            <w:div w:id="1829437616">
                              <w:marLeft w:val="0"/>
                              <w:marRight w:val="0"/>
                              <w:marTop w:val="0"/>
                              <w:marBottom w:val="0"/>
                              <w:divBdr>
                                <w:top w:val="none" w:sz="0" w:space="0" w:color="auto"/>
                                <w:left w:val="none" w:sz="0" w:space="0" w:color="auto"/>
                                <w:bottom w:val="none" w:sz="0" w:space="0" w:color="auto"/>
                                <w:right w:val="none" w:sz="0" w:space="0" w:color="auto"/>
                              </w:divBdr>
                              <w:divsChild>
                                <w:div w:id="5322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3607">
                      <w:marLeft w:val="0"/>
                      <w:marRight w:val="0"/>
                      <w:marTop w:val="0"/>
                      <w:marBottom w:val="0"/>
                      <w:divBdr>
                        <w:top w:val="none" w:sz="0" w:space="0" w:color="auto"/>
                        <w:left w:val="none" w:sz="0" w:space="0" w:color="auto"/>
                        <w:bottom w:val="none" w:sz="0" w:space="0" w:color="auto"/>
                        <w:right w:val="none" w:sz="0" w:space="0" w:color="auto"/>
                      </w:divBdr>
                      <w:divsChild>
                        <w:div w:id="1696812592">
                          <w:marLeft w:val="0"/>
                          <w:marRight w:val="0"/>
                          <w:marTop w:val="0"/>
                          <w:marBottom w:val="0"/>
                          <w:divBdr>
                            <w:top w:val="single" w:sz="2" w:space="0" w:color="auto"/>
                            <w:left w:val="single" w:sz="2" w:space="0" w:color="auto"/>
                            <w:bottom w:val="single" w:sz="2" w:space="0" w:color="auto"/>
                            <w:right w:val="single" w:sz="2" w:space="0" w:color="auto"/>
                          </w:divBdr>
                          <w:divsChild>
                            <w:div w:id="433326997">
                              <w:marLeft w:val="0"/>
                              <w:marRight w:val="0"/>
                              <w:marTop w:val="0"/>
                              <w:marBottom w:val="0"/>
                              <w:divBdr>
                                <w:top w:val="none" w:sz="0" w:space="0" w:color="auto"/>
                                <w:left w:val="none" w:sz="0" w:space="0" w:color="auto"/>
                                <w:bottom w:val="none" w:sz="0" w:space="0" w:color="auto"/>
                                <w:right w:val="none" w:sz="0" w:space="0" w:color="auto"/>
                              </w:divBdr>
                              <w:divsChild>
                                <w:div w:id="1535465238">
                                  <w:marLeft w:val="0"/>
                                  <w:marRight w:val="0"/>
                                  <w:marTop w:val="0"/>
                                  <w:marBottom w:val="0"/>
                                  <w:divBdr>
                                    <w:top w:val="none" w:sz="0" w:space="0" w:color="auto"/>
                                    <w:left w:val="none" w:sz="0" w:space="0" w:color="auto"/>
                                    <w:bottom w:val="none" w:sz="0" w:space="0" w:color="auto"/>
                                    <w:right w:val="none" w:sz="0" w:space="0" w:color="auto"/>
                                  </w:divBdr>
                                  <w:divsChild>
                                    <w:div w:id="1041245149">
                                      <w:marLeft w:val="0"/>
                                      <w:marRight w:val="0"/>
                                      <w:marTop w:val="0"/>
                                      <w:marBottom w:val="0"/>
                                      <w:divBdr>
                                        <w:top w:val="none" w:sz="0" w:space="0" w:color="auto"/>
                                        <w:left w:val="none" w:sz="0" w:space="0" w:color="auto"/>
                                        <w:bottom w:val="none" w:sz="0" w:space="0" w:color="auto"/>
                                        <w:right w:val="none" w:sz="0" w:space="0" w:color="auto"/>
                                      </w:divBdr>
                                      <w:divsChild>
                                        <w:div w:id="1207646863">
                                          <w:marLeft w:val="0"/>
                                          <w:marRight w:val="0"/>
                                          <w:marTop w:val="0"/>
                                          <w:marBottom w:val="0"/>
                                          <w:divBdr>
                                            <w:top w:val="single" w:sz="2" w:space="0" w:color="auto"/>
                                            <w:left w:val="single" w:sz="2" w:space="0" w:color="auto"/>
                                            <w:bottom w:val="single" w:sz="2" w:space="0" w:color="auto"/>
                                            <w:right w:val="single" w:sz="2" w:space="0" w:color="auto"/>
                                          </w:divBdr>
                                          <w:divsChild>
                                            <w:div w:id="1100874130">
                                              <w:marLeft w:val="0"/>
                                              <w:marRight w:val="0"/>
                                              <w:marTop w:val="0"/>
                                              <w:marBottom w:val="0"/>
                                              <w:divBdr>
                                                <w:top w:val="none" w:sz="0" w:space="0" w:color="auto"/>
                                                <w:left w:val="none" w:sz="0" w:space="0" w:color="auto"/>
                                                <w:bottom w:val="none" w:sz="0" w:space="0" w:color="auto"/>
                                                <w:right w:val="none" w:sz="0" w:space="0" w:color="auto"/>
                                              </w:divBdr>
                                              <w:divsChild>
                                                <w:div w:id="377710261">
                                                  <w:marLeft w:val="0"/>
                                                  <w:marRight w:val="0"/>
                                                  <w:marTop w:val="0"/>
                                                  <w:marBottom w:val="0"/>
                                                  <w:divBdr>
                                                    <w:top w:val="none" w:sz="0" w:space="0" w:color="auto"/>
                                                    <w:left w:val="none" w:sz="0" w:space="0" w:color="auto"/>
                                                    <w:bottom w:val="none" w:sz="0" w:space="0" w:color="auto"/>
                                                    <w:right w:val="none" w:sz="0" w:space="0" w:color="auto"/>
                                                  </w:divBdr>
                                                  <w:divsChild>
                                                    <w:div w:id="1203056450">
                                                      <w:marLeft w:val="0"/>
                                                      <w:marRight w:val="0"/>
                                                      <w:marTop w:val="0"/>
                                                      <w:marBottom w:val="0"/>
                                                      <w:divBdr>
                                                        <w:top w:val="none" w:sz="0" w:space="0" w:color="auto"/>
                                                        <w:left w:val="none" w:sz="0" w:space="0" w:color="auto"/>
                                                        <w:bottom w:val="none" w:sz="0" w:space="0" w:color="auto"/>
                                                        <w:right w:val="none" w:sz="0" w:space="0" w:color="auto"/>
                                                      </w:divBdr>
                                                      <w:divsChild>
                                                        <w:div w:id="289242666">
                                                          <w:marLeft w:val="0"/>
                                                          <w:marRight w:val="0"/>
                                                          <w:marTop w:val="0"/>
                                                          <w:marBottom w:val="0"/>
                                                          <w:divBdr>
                                                            <w:top w:val="none" w:sz="0" w:space="0" w:color="auto"/>
                                                            <w:left w:val="none" w:sz="0" w:space="0" w:color="auto"/>
                                                            <w:bottom w:val="none" w:sz="0" w:space="0" w:color="auto"/>
                                                            <w:right w:val="none" w:sz="0" w:space="0" w:color="auto"/>
                                                          </w:divBdr>
                                                          <w:divsChild>
                                                            <w:div w:id="480463521">
                                                              <w:marLeft w:val="0"/>
                                                              <w:marRight w:val="0"/>
                                                              <w:marTop w:val="0"/>
                                                              <w:marBottom w:val="0"/>
                                                              <w:divBdr>
                                                                <w:top w:val="none" w:sz="0" w:space="0" w:color="auto"/>
                                                                <w:left w:val="none" w:sz="0" w:space="0" w:color="auto"/>
                                                                <w:bottom w:val="none" w:sz="0" w:space="0" w:color="auto"/>
                                                                <w:right w:val="none" w:sz="0" w:space="0" w:color="auto"/>
                                                              </w:divBdr>
                                                              <w:divsChild>
                                                                <w:div w:id="2037849681">
                                                                  <w:marLeft w:val="0"/>
                                                                  <w:marRight w:val="0"/>
                                                                  <w:marTop w:val="0"/>
                                                                  <w:marBottom w:val="0"/>
                                                                  <w:divBdr>
                                                                    <w:top w:val="none" w:sz="0" w:space="0" w:color="auto"/>
                                                                    <w:left w:val="none" w:sz="0" w:space="0" w:color="auto"/>
                                                                    <w:bottom w:val="none" w:sz="0" w:space="0" w:color="auto"/>
                                                                    <w:right w:val="none" w:sz="0" w:space="0" w:color="auto"/>
                                                                  </w:divBdr>
                                                                  <w:divsChild>
                                                                    <w:div w:id="1917980162">
                                                                      <w:marLeft w:val="0"/>
                                                                      <w:marRight w:val="0"/>
                                                                      <w:marTop w:val="0"/>
                                                                      <w:marBottom w:val="0"/>
                                                                      <w:divBdr>
                                                                        <w:top w:val="none" w:sz="0" w:space="0" w:color="auto"/>
                                                                        <w:left w:val="none" w:sz="0" w:space="0" w:color="auto"/>
                                                                        <w:bottom w:val="none" w:sz="0" w:space="0" w:color="auto"/>
                                                                        <w:right w:val="none" w:sz="0" w:space="0" w:color="auto"/>
                                                                      </w:divBdr>
                                                                      <w:divsChild>
                                                                        <w:div w:id="895434099">
                                                                          <w:marLeft w:val="0"/>
                                                                          <w:marRight w:val="0"/>
                                                                          <w:marTop w:val="0"/>
                                                                          <w:marBottom w:val="0"/>
                                                                          <w:divBdr>
                                                                            <w:top w:val="none" w:sz="0" w:space="0" w:color="auto"/>
                                                                            <w:left w:val="none" w:sz="0" w:space="0" w:color="auto"/>
                                                                            <w:bottom w:val="none" w:sz="0" w:space="0" w:color="auto"/>
                                                                            <w:right w:val="none" w:sz="0" w:space="0" w:color="auto"/>
                                                                          </w:divBdr>
                                                                          <w:divsChild>
                                                                            <w:div w:id="1023440342">
                                                                              <w:marLeft w:val="0"/>
                                                                              <w:marRight w:val="0"/>
                                                                              <w:marTop w:val="0"/>
                                                                              <w:marBottom w:val="0"/>
                                                                              <w:divBdr>
                                                                                <w:top w:val="none" w:sz="0" w:space="0" w:color="auto"/>
                                                                                <w:left w:val="none" w:sz="0" w:space="0" w:color="auto"/>
                                                                                <w:bottom w:val="none" w:sz="0" w:space="0" w:color="auto"/>
                                                                                <w:right w:val="none" w:sz="0" w:space="0" w:color="auto"/>
                                                                              </w:divBdr>
                                                                              <w:divsChild>
                                                                                <w:div w:id="1402218298">
                                                                                  <w:marLeft w:val="0"/>
                                                                                  <w:marRight w:val="0"/>
                                                                                  <w:marTop w:val="0"/>
                                                                                  <w:marBottom w:val="0"/>
                                                                                  <w:divBdr>
                                                                                    <w:top w:val="none" w:sz="0" w:space="0" w:color="auto"/>
                                                                                    <w:left w:val="none" w:sz="0" w:space="0" w:color="auto"/>
                                                                                    <w:bottom w:val="none" w:sz="0" w:space="0" w:color="auto"/>
                                                                                    <w:right w:val="none" w:sz="0" w:space="0" w:color="auto"/>
                                                                                  </w:divBdr>
                                                                                </w:div>
                                                                                <w:div w:id="19166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312621">
                                          <w:marLeft w:val="0"/>
                                          <w:marRight w:val="0"/>
                                          <w:marTop w:val="0"/>
                                          <w:marBottom w:val="0"/>
                                          <w:divBdr>
                                            <w:top w:val="single" w:sz="2" w:space="0" w:color="auto"/>
                                            <w:left w:val="single" w:sz="2" w:space="0" w:color="auto"/>
                                            <w:bottom w:val="single" w:sz="2" w:space="0" w:color="auto"/>
                                            <w:right w:val="single" w:sz="2" w:space="0" w:color="auto"/>
                                          </w:divBdr>
                                          <w:divsChild>
                                            <w:div w:id="1089276049">
                                              <w:marLeft w:val="0"/>
                                              <w:marRight w:val="0"/>
                                              <w:marTop w:val="0"/>
                                              <w:marBottom w:val="0"/>
                                              <w:divBdr>
                                                <w:top w:val="none" w:sz="0" w:space="0" w:color="auto"/>
                                                <w:left w:val="none" w:sz="0" w:space="0" w:color="auto"/>
                                                <w:bottom w:val="none" w:sz="0" w:space="0" w:color="auto"/>
                                                <w:right w:val="none" w:sz="0" w:space="0" w:color="auto"/>
                                              </w:divBdr>
                                              <w:divsChild>
                                                <w:div w:id="1836724369">
                                                  <w:marLeft w:val="0"/>
                                                  <w:marRight w:val="0"/>
                                                  <w:marTop w:val="0"/>
                                                  <w:marBottom w:val="0"/>
                                                  <w:divBdr>
                                                    <w:top w:val="none" w:sz="0" w:space="0" w:color="auto"/>
                                                    <w:left w:val="none" w:sz="0" w:space="0" w:color="auto"/>
                                                    <w:bottom w:val="none" w:sz="0" w:space="0" w:color="auto"/>
                                                    <w:right w:val="none" w:sz="0" w:space="0" w:color="auto"/>
                                                  </w:divBdr>
                                                  <w:divsChild>
                                                    <w:div w:id="426269271">
                                                      <w:marLeft w:val="0"/>
                                                      <w:marRight w:val="0"/>
                                                      <w:marTop w:val="0"/>
                                                      <w:marBottom w:val="0"/>
                                                      <w:divBdr>
                                                        <w:top w:val="none" w:sz="0" w:space="0" w:color="auto"/>
                                                        <w:left w:val="none" w:sz="0" w:space="0" w:color="auto"/>
                                                        <w:bottom w:val="none" w:sz="0" w:space="0" w:color="auto"/>
                                                        <w:right w:val="none" w:sz="0" w:space="0" w:color="auto"/>
                                                      </w:divBdr>
                                                      <w:divsChild>
                                                        <w:div w:id="1474254808">
                                                          <w:marLeft w:val="0"/>
                                                          <w:marRight w:val="0"/>
                                                          <w:marTop w:val="0"/>
                                                          <w:marBottom w:val="0"/>
                                                          <w:divBdr>
                                                            <w:top w:val="none" w:sz="0" w:space="0" w:color="auto"/>
                                                            <w:left w:val="none" w:sz="0" w:space="0" w:color="auto"/>
                                                            <w:bottom w:val="none" w:sz="0" w:space="0" w:color="auto"/>
                                                            <w:right w:val="none" w:sz="0" w:space="0" w:color="auto"/>
                                                          </w:divBdr>
                                                          <w:divsChild>
                                                            <w:div w:id="891116075">
                                                              <w:marLeft w:val="0"/>
                                                              <w:marRight w:val="0"/>
                                                              <w:marTop w:val="0"/>
                                                              <w:marBottom w:val="0"/>
                                                              <w:divBdr>
                                                                <w:top w:val="none" w:sz="0" w:space="0" w:color="auto"/>
                                                                <w:left w:val="none" w:sz="0" w:space="0" w:color="auto"/>
                                                                <w:bottom w:val="none" w:sz="0" w:space="0" w:color="auto"/>
                                                                <w:right w:val="none" w:sz="0" w:space="0" w:color="auto"/>
                                                              </w:divBdr>
                                                              <w:divsChild>
                                                                <w:div w:id="884367705">
                                                                  <w:marLeft w:val="0"/>
                                                                  <w:marRight w:val="0"/>
                                                                  <w:marTop w:val="0"/>
                                                                  <w:marBottom w:val="0"/>
                                                                  <w:divBdr>
                                                                    <w:top w:val="none" w:sz="0" w:space="0" w:color="auto"/>
                                                                    <w:left w:val="none" w:sz="0" w:space="0" w:color="auto"/>
                                                                    <w:bottom w:val="none" w:sz="0" w:space="0" w:color="auto"/>
                                                                    <w:right w:val="none" w:sz="0" w:space="0" w:color="auto"/>
                                                                  </w:divBdr>
                                                                  <w:divsChild>
                                                                    <w:div w:id="1342464191">
                                                                      <w:marLeft w:val="0"/>
                                                                      <w:marRight w:val="0"/>
                                                                      <w:marTop w:val="0"/>
                                                                      <w:marBottom w:val="0"/>
                                                                      <w:divBdr>
                                                                        <w:top w:val="none" w:sz="0" w:space="0" w:color="auto"/>
                                                                        <w:left w:val="none" w:sz="0" w:space="0" w:color="auto"/>
                                                                        <w:bottom w:val="none" w:sz="0" w:space="0" w:color="auto"/>
                                                                        <w:right w:val="none" w:sz="0" w:space="0" w:color="auto"/>
                                                                      </w:divBdr>
                                                                      <w:divsChild>
                                                                        <w:div w:id="1592079242">
                                                                          <w:marLeft w:val="0"/>
                                                                          <w:marRight w:val="0"/>
                                                                          <w:marTop w:val="0"/>
                                                                          <w:marBottom w:val="0"/>
                                                                          <w:divBdr>
                                                                            <w:top w:val="none" w:sz="0" w:space="0" w:color="auto"/>
                                                                            <w:left w:val="none" w:sz="0" w:space="0" w:color="auto"/>
                                                                            <w:bottom w:val="none" w:sz="0" w:space="0" w:color="auto"/>
                                                                            <w:right w:val="none" w:sz="0" w:space="0" w:color="auto"/>
                                                                          </w:divBdr>
                                                                          <w:divsChild>
                                                                            <w:div w:id="694893378">
                                                                              <w:marLeft w:val="0"/>
                                                                              <w:marRight w:val="0"/>
                                                                              <w:marTop w:val="0"/>
                                                                              <w:marBottom w:val="0"/>
                                                                              <w:divBdr>
                                                                                <w:top w:val="none" w:sz="0" w:space="0" w:color="auto"/>
                                                                                <w:left w:val="none" w:sz="0" w:space="0" w:color="auto"/>
                                                                                <w:bottom w:val="none" w:sz="0" w:space="0" w:color="auto"/>
                                                                                <w:right w:val="none" w:sz="0" w:space="0" w:color="auto"/>
                                                                              </w:divBdr>
                                                                              <w:divsChild>
                                                                                <w:div w:id="522667891">
                                                                                  <w:marLeft w:val="0"/>
                                                                                  <w:marRight w:val="0"/>
                                                                                  <w:marTop w:val="0"/>
                                                                                  <w:marBottom w:val="0"/>
                                                                                  <w:divBdr>
                                                                                    <w:top w:val="none" w:sz="0" w:space="0" w:color="auto"/>
                                                                                    <w:left w:val="none" w:sz="0" w:space="0" w:color="auto"/>
                                                                                    <w:bottom w:val="none" w:sz="0" w:space="0" w:color="auto"/>
                                                                                    <w:right w:val="none" w:sz="0" w:space="0" w:color="auto"/>
                                                                                  </w:divBdr>
                                                                                </w:div>
                                                                                <w:div w:id="4739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628570">
                                          <w:marLeft w:val="0"/>
                                          <w:marRight w:val="0"/>
                                          <w:marTop w:val="0"/>
                                          <w:marBottom w:val="0"/>
                                          <w:divBdr>
                                            <w:top w:val="single" w:sz="2" w:space="0" w:color="auto"/>
                                            <w:left w:val="single" w:sz="2" w:space="0" w:color="auto"/>
                                            <w:bottom w:val="single" w:sz="2" w:space="0" w:color="auto"/>
                                            <w:right w:val="single" w:sz="2" w:space="0" w:color="auto"/>
                                          </w:divBdr>
                                          <w:divsChild>
                                            <w:div w:id="2079353251">
                                              <w:marLeft w:val="0"/>
                                              <w:marRight w:val="0"/>
                                              <w:marTop w:val="0"/>
                                              <w:marBottom w:val="0"/>
                                              <w:divBdr>
                                                <w:top w:val="none" w:sz="0" w:space="0" w:color="auto"/>
                                                <w:left w:val="none" w:sz="0" w:space="0" w:color="auto"/>
                                                <w:bottom w:val="none" w:sz="0" w:space="0" w:color="auto"/>
                                                <w:right w:val="none" w:sz="0" w:space="0" w:color="auto"/>
                                              </w:divBdr>
                                              <w:divsChild>
                                                <w:div w:id="2131506990">
                                                  <w:marLeft w:val="0"/>
                                                  <w:marRight w:val="0"/>
                                                  <w:marTop w:val="0"/>
                                                  <w:marBottom w:val="0"/>
                                                  <w:divBdr>
                                                    <w:top w:val="none" w:sz="0" w:space="0" w:color="auto"/>
                                                    <w:left w:val="none" w:sz="0" w:space="0" w:color="auto"/>
                                                    <w:bottom w:val="none" w:sz="0" w:space="0" w:color="auto"/>
                                                    <w:right w:val="none" w:sz="0" w:space="0" w:color="auto"/>
                                                  </w:divBdr>
                                                  <w:divsChild>
                                                    <w:div w:id="1225411459">
                                                      <w:marLeft w:val="0"/>
                                                      <w:marRight w:val="0"/>
                                                      <w:marTop w:val="0"/>
                                                      <w:marBottom w:val="0"/>
                                                      <w:divBdr>
                                                        <w:top w:val="none" w:sz="0" w:space="0" w:color="auto"/>
                                                        <w:left w:val="none" w:sz="0" w:space="0" w:color="auto"/>
                                                        <w:bottom w:val="none" w:sz="0" w:space="0" w:color="auto"/>
                                                        <w:right w:val="none" w:sz="0" w:space="0" w:color="auto"/>
                                                      </w:divBdr>
                                                      <w:divsChild>
                                                        <w:div w:id="1032415301">
                                                          <w:marLeft w:val="0"/>
                                                          <w:marRight w:val="0"/>
                                                          <w:marTop w:val="0"/>
                                                          <w:marBottom w:val="0"/>
                                                          <w:divBdr>
                                                            <w:top w:val="none" w:sz="0" w:space="0" w:color="auto"/>
                                                            <w:left w:val="none" w:sz="0" w:space="0" w:color="auto"/>
                                                            <w:bottom w:val="none" w:sz="0" w:space="0" w:color="auto"/>
                                                            <w:right w:val="none" w:sz="0" w:space="0" w:color="auto"/>
                                                          </w:divBdr>
                                                          <w:divsChild>
                                                            <w:div w:id="2032951551">
                                                              <w:marLeft w:val="0"/>
                                                              <w:marRight w:val="0"/>
                                                              <w:marTop w:val="0"/>
                                                              <w:marBottom w:val="0"/>
                                                              <w:divBdr>
                                                                <w:top w:val="none" w:sz="0" w:space="0" w:color="auto"/>
                                                                <w:left w:val="none" w:sz="0" w:space="0" w:color="auto"/>
                                                                <w:bottom w:val="none" w:sz="0" w:space="0" w:color="auto"/>
                                                                <w:right w:val="none" w:sz="0" w:space="0" w:color="auto"/>
                                                              </w:divBdr>
                                                              <w:divsChild>
                                                                <w:div w:id="1808084284">
                                                                  <w:marLeft w:val="0"/>
                                                                  <w:marRight w:val="0"/>
                                                                  <w:marTop w:val="0"/>
                                                                  <w:marBottom w:val="0"/>
                                                                  <w:divBdr>
                                                                    <w:top w:val="none" w:sz="0" w:space="0" w:color="auto"/>
                                                                    <w:left w:val="none" w:sz="0" w:space="0" w:color="auto"/>
                                                                    <w:bottom w:val="none" w:sz="0" w:space="0" w:color="auto"/>
                                                                    <w:right w:val="none" w:sz="0" w:space="0" w:color="auto"/>
                                                                  </w:divBdr>
                                                                  <w:divsChild>
                                                                    <w:div w:id="1959942954">
                                                                      <w:marLeft w:val="0"/>
                                                                      <w:marRight w:val="0"/>
                                                                      <w:marTop w:val="0"/>
                                                                      <w:marBottom w:val="0"/>
                                                                      <w:divBdr>
                                                                        <w:top w:val="none" w:sz="0" w:space="0" w:color="auto"/>
                                                                        <w:left w:val="none" w:sz="0" w:space="0" w:color="auto"/>
                                                                        <w:bottom w:val="none" w:sz="0" w:space="0" w:color="auto"/>
                                                                        <w:right w:val="none" w:sz="0" w:space="0" w:color="auto"/>
                                                                      </w:divBdr>
                                                                      <w:divsChild>
                                                                        <w:div w:id="451556342">
                                                                          <w:marLeft w:val="0"/>
                                                                          <w:marRight w:val="0"/>
                                                                          <w:marTop w:val="0"/>
                                                                          <w:marBottom w:val="0"/>
                                                                          <w:divBdr>
                                                                            <w:top w:val="none" w:sz="0" w:space="0" w:color="auto"/>
                                                                            <w:left w:val="none" w:sz="0" w:space="0" w:color="auto"/>
                                                                            <w:bottom w:val="none" w:sz="0" w:space="0" w:color="auto"/>
                                                                            <w:right w:val="none" w:sz="0" w:space="0" w:color="auto"/>
                                                                          </w:divBdr>
                                                                          <w:divsChild>
                                                                            <w:div w:id="1408923200">
                                                                              <w:marLeft w:val="0"/>
                                                                              <w:marRight w:val="0"/>
                                                                              <w:marTop w:val="0"/>
                                                                              <w:marBottom w:val="0"/>
                                                                              <w:divBdr>
                                                                                <w:top w:val="none" w:sz="0" w:space="0" w:color="auto"/>
                                                                                <w:left w:val="none" w:sz="0" w:space="0" w:color="auto"/>
                                                                                <w:bottom w:val="none" w:sz="0" w:space="0" w:color="auto"/>
                                                                                <w:right w:val="none" w:sz="0" w:space="0" w:color="auto"/>
                                                                              </w:divBdr>
                                                                              <w:divsChild>
                                                                                <w:div w:id="1481731016">
                                                                                  <w:marLeft w:val="0"/>
                                                                                  <w:marRight w:val="0"/>
                                                                                  <w:marTop w:val="0"/>
                                                                                  <w:marBottom w:val="0"/>
                                                                                  <w:divBdr>
                                                                                    <w:top w:val="none" w:sz="0" w:space="0" w:color="auto"/>
                                                                                    <w:left w:val="none" w:sz="0" w:space="0" w:color="auto"/>
                                                                                    <w:bottom w:val="none" w:sz="0" w:space="0" w:color="auto"/>
                                                                                    <w:right w:val="none" w:sz="0" w:space="0" w:color="auto"/>
                                                                                  </w:divBdr>
                                                                                </w:div>
                                                                                <w:div w:id="2391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kers@theloughborough.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okers@theloughborough.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28F0-1E49-4E98-A888-8E55666D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Houlden</dc:creator>
  <cp:keywords/>
  <dc:description/>
  <cp:lastModifiedBy>Dale Houlden</cp:lastModifiedBy>
  <cp:revision>3</cp:revision>
  <cp:lastPrinted>2020-02-24T12:44:00Z</cp:lastPrinted>
  <dcterms:created xsi:type="dcterms:W3CDTF">2025-01-31T13:20:00Z</dcterms:created>
  <dcterms:modified xsi:type="dcterms:W3CDTF">2025-01-31T13:23:00Z</dcterms:modified>
</cp:coreProperties>
</file>